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B21008" w:rsidRPr="00B21008" w:rsidTr="00F65773">
        <w:tc>
          <w:tcPr>
            <w:tcW w:w="10173" w:type="dxa"/>
            <w:tcFitText/>
            <w:vAlign w:val="center"/>
            <w:hideMark/>
          </w:tcPr>
          <w:p w:rsidR="00F65773" w:rsidRPr="00B21008" w:rsidRDefault="00F65773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Toc119910771"/>
            <w:r w:rsidRPr="002C4346">
              <w:rPr>
                <w:color w:val="000000" w:themeColor="text1"/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2C4346">
              <w:rPr>
                <w:color w:val="000000" w:themeColor="text1"/>
                <w:spacing w:val="24"/>
                <w:sz w:val="22"/>
                <w:szCs w:val="22"/>
              </w:rPr>
              <w:t>И</w:t>
            </w:r>
          </w:p>
          <w:p w:rsidR="00F65773" w:rsidRPr="00B21008" w:rsidRDefault="00F65773">
            <w:pPr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B21008">
              <w:rPr>
                <w:caps/>
                <w:color w:val="000000" w:themeColor="text1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образования</w:t>
            </w:r>
          </w:p>
          <w:p w:rsidR="00F65773" w:rsidRPr="00B21008" w:rsidRDefault="00F657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20"/>
              </w:rPr>
            </w:pPr>
            <w:r w:rsidRPr="00B21008">
              <w:rPr>
                <w:color w:val="000000" w:themeColor="text1"/>
              </w:rPr>
              <w:t>«Национальный исследовательский ядерный университет «МИФИ»</w:t>
            </w:r>
          </w:p>
        </w:tc>
      </w:tr>
      <w:tr w:rsidR="00F65773" w:rsidRPr="00B21008" w:rsidTr="00F65773">
        <w:tc>
          <w:tcPr>
            <w:tcW w:w="10173" w:type="dxa"/>
            <w:hideMark/>
          </w:tcPr>
          <w:p w:rsidR="00F65773" w:rsidRPr="00B21008" w:rsidRDefault="00F65773">
            <w:pPr>
              <w:jc w:val="center"/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21008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>Обнинский</w:t>
            </w:r>
            <w:proofErr w:type="spellEnd"/>
            <w:r w:rsidRPr="00B21008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 xml:space="preserve"> институт атомной энергетики</w:t>
            </w:r>
            <w:r w:rsidRPr="00B21008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21008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 xml:space="preserve">– </w:t>
            </w:r>
          </w:p>
          <w:p w:rsidR="00F65773" w:rsidRPr="00B21008" w:rsidRDefault="00F65773">
            <w:pPr>
              <w:jc w:val="center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B21008">
              <w:rPr>
                <w:rFonts w:ascii="Book Antiqua" w:hAnsi="Book Antiqua"/>
                <w:color w:val="000000" w:themeColor="text1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F65773" w:rsidRPr="00B21008" w:rsidRDefault="00F6577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B21008">
              <w:rPr>
                <w:rFonts w:ascii="Book Antiqua" w:hAnsi="Book Antiqua"/>
                <w:b/>
                <w:color w:val="000000" w:themeColor="text1"/>
                <w:sz w:val="26"/>
                <w:szCs w:val="26"/>
              </w:rPr>
              <w:t>(ИАТЭ НИЯУ МИФИ)</w:t>
            </w:r>
          </w:p>
        </w:tc>
      </w:tr>
    </w:tbl>
    <w:p w:rsidR="00A870DC" w:rsidRPr="00B21008" w:rsidRDefault="00A870DC" w:rsidP="00A870DC">
      <w:pPr>
        <w:rPr>
          <w:rFonts w:ascii="Book Antiqua" w:hAnsi="Book Antiqua"/>
          <w:b/>
          <w:color w:val="000000" w:themeColor="text1"/>
          <w:sz w:val="28"/>
          <w:szCs w:val="28"/>
          <w:lang w:val="en-US"/>
        </w:rPr>
      </w:pPr>
    </w:p>
    <w:p w:rsidR="003468E2" w:rsidRPr="00B21008" w:rsidRDefault="003468E2" w:rsidP="003468E2">
      <w:pPr>
        <w:rPr>
          <w:rFonts w:ascii="Book Antiqua" w:hAnsi="Book Antiqua"/>
          <w:b/>
          <w:color w:val="000000" w:themeColor="text1"/>
          <w:sz w:val="28"/>
          <w:szCs w:val="28"/>
        </w:rPr>
      </w:pPr>
    </w:p>
    <w:tbl>
      <w:tblPr>
        <w:tblW w:w="0" w:type="auto"/>
        <w:tblInd w:w="4786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0E4940" w:rsidRPr="00B21008" w:rsidTr="000E4940">
        <w:trPr>
          <w:cantSplit/>
        </w:trPr>
        <w:tc>
          <w:tcPr>
            <w:tcW w:w="4961" w:type="dxa"/>
          </w:tcPr>
          <w:p w:rsidR="000E4940" w:rsidRPr="00A31085" w:rsidRDefault="000E4940" w:rsidP="000E4940">
            <w:pPr>
              <w:pStyle w:val="aa"/>
              <w:kinsoku w:val="0"/>
              <w:overflowPunct w:val="0"/>
              <w:rPr>
                <w:color w:val="000000"/>
              </w:rPr>
            </w:pPr>
            <w:r w:rsidRPr="00A31085">
              <w:rPr>
                <w:color w:val="000009"/>
              </w:rPr>
              <w:t>Одо</w:t>
            </w:r>
            <w:r w:rsidRPr="00A31085">
              <w:rPr>
                <w:color w:val="000009"/>
                <w:spacing w:val="-2"/>
              </w:rPr>
              <w:t>б</w:t>
            </w:r>
            <w:r w:rsidRPr="00A31085">
              <w:rPr>
                <w:color w:val="000009"/>
              </w:rPr>
              <w:t>р</w:t>
            </w:r>
            <w:r w:rsidRPr="00A31085">
              <w:rPr>
                <w:color w:val="000009"/>
                <w:spacing w:val="-3"/>
              </w:rPr>
              <w:t>е</w:t>
            </w:r>
            <w:r w:rsidRPr="00A31085">
              <w:rPr>
                <w:color w:val="000009"/>
              </w:rPr>
              <w:t>но</w:t>
            </w:r>
            <w:r w:rsidRPr="00A31085">
              <w:rPr>
                <w:color w:val="000009"/>
                <w:spacing w:val="-3"/>
              </w:rPr>
              <w:t xml:space="preserve"> </w:t>
            </w:r>
            <w:r w:rsidRPr="00A31085">
              <w:rPr>
                <w:color w:val="000009"/>
              </w:rPr>
              <w:t>УМС</w:t>
            </w:r>
            <w:r w:rsidRPr="00A31085">
              <w:rPr>
                <w:color w:val="000009"/>
                <w:spacing w:val="-3"/>
              </w:rPr>
              <w:t xml:space="preserve"> </w:t>
            </w:r>
            <w:r w:rsidRPr="00A31085">
              <w:rPr>
                <w:color w:val="000009"/>
              </w:rPr>
              <w:t>И</w:t>
            </w:r>
            <w:r w:rsidRPr="00A31085">
              <w:rPr>
                <w:color w:val="000009"/>
                <w:spacing w:val="-2"/>
              </w:rPr>
              <w:t>А</w:t>
            </w:r>
            <w:r w:rsidRPr="00A31085">
              <w:rPr>
                <w:color w:val="000009"/>
              </w:rPr>
              <w:t>ТЭ</w:t>
            </w:r>
            <w:r w:rsidRPr="00A31085">
              <w:rPr>
                <w:color w:val="000009"/>
                <w:spacing w:val="-4"/>
              </w:rPr>
              <w:t xml:space="preserve"> </w:t>
            </w:r>
            <w:r w:rsidRPr="00A31085">
              <w:rPr>
                <w:color w:val="000009"/>
              </w:rPr>
              <w:t>Н</w:t>
            </w:r>
            <w:r w:rsidRPr="00A31085">
              <w:rPr>
                <w:color w:val="000009"/>
                <w:spacing w:val="-2"/>
              </w:rPr>
              <w:t>И</w:t>
            </w:r>
            <w:r w:rsidRPr="00A31085">
              <w:rPr>
                <w:color w:val="000009"/>
              </w:rPr>
              <w:t xml:space="preserve">ЯУ </w:t>
            </w:r>
            <w:r w:rsidRPr="00A31085">
              <w:rPr>
                <w:color w:val="000009"/>
                <w:spacing w:val="-3"/>
              </w:rPr>
              <w:t>М</w:t>
            </w:r>
            <w:r w:rsidRPr="00A31085">
              <w:rPr>
                <w:color w:val="000009"/>
              </w:rPr>
              <w:t>И</w:t>
            </w:r>
            <w:r w:rsidRPr="00A31085">
              <w:rPr>
                <w:color w:val="000009"/>
                <w:spacing w:val="-2"/>
              </w:rPr>
              <w:t>Ф</w:t>
            </w:r>
            <w:r w:rsidRPr="00A31085">
              <w:rPr>
                <w:color w:val="000009"/>
                <w:spacing w:val="6"/>
              </w:rPr>
              <w:t>И</w:t>
            </w:r>
            <w:r w:rsidRPr="00A31085">
              <w:rPr>
                <w:color w:val="000009"/>
              </w:rPr>
              <w:t>,</w:t>
            </w:r>
          </w:p>
        </w:tc>
      </w:tr>
      <w:tr w:rsidR="000E4940" w:rsidRPr="00B21008" w:rsidTr="000E4940">
        <w:trPr>
          <w:cantSplit/>
        </w:trPr>
        <w:tc>
          <w:tcPr>
            <w:tcW w:w="4961" w:type="dxa"/>
          </w:tcPr>
          <w:p w:rsidR="000E4940" w:rsidRPr="00A31085" w:rsidRDefault="000E4940" w:rsidP="000E4940">
            <w:pPr>
              <w:pStyle w:val="aa"/>
              <w:kinsoku w:val="0"/>
              <w:overflowPunct w:val="0"/>
              <w:spacing w:line="322" w:lineRule="exact"/>
              <w:rPr>
                <w:color w:val="000000"/>
              </w:rPr>
            </w:pPr>
            <w:r w:rsidRPr="00A31085">
              <w:rPr>
                <w:color w:val="000009"/>
              </w:rPr>
              <w:t>П</w:t>
            </w:r>
            <w:r w:rsidRPr="00A31085">
              <w:rPr>
                <w:color w:val="000009"/>
                <w:spacing w:val="-2"/>
              </w:rPr>
              <w:t>р</w:t>
            </w:r>
            <w:r w:rsidRPr="00A31085">
              <w:rPr>
                <w:color w:val="000009"/>
              </w:rPr>
              <w:t>от</w:t>
            </w:r>
            <w:r w:rsidRPr="00A31085">
              <w:rPr>
                <w:color w:val="000009"/>
                <w:spacing w:val="-2"/>
              </w:rPr>
              <w:t>о</w:t>
            </w:r>
            <w:r w:rsidRPr="00A31085">
              <w:rPr>
                <w:color w:val="000009"/>
              </w:rPr>
              <w:t>к</w:t>
            </w:r>
            <w:r w:rsidRPr="00A31085">
              <w:rPr>
                <w:color w:val="000009"/>
                <w:spacing w:val="1"/>
              </w:rPr>
              <w:t>о</w:t>
            </w:r>
            <w:r w:rsidRPr="00A31085">
              <w:rPr>
                <w:color w:val="000009"/>
              </w:rPr>
              <w:t>л</w:t>
            </w:r>
            <w:r w:rsidRPr="00A31085">
              <w:rPr>
                <w:color w:val="000009"/>
                <w:spacing w:val="-4"/>
              </w:rPr>
              <w:t xml:space="preserve"> </w:t>
            </w:r>
            <w:r w:rsidRPr="00A31085">
              <w:rPr>
                <w:color w:val="000009"/>
              </w:rPr>
              <w:t>№</w:t>
            </w:r>
            <w:r w:rsidRPr="00A31085">
              <w:rPr>
                <w:color w:val="000009"/>
                <w:spacing w:val="2"/>
              </w:rPr>
              <w:t>2</w:t>
            </w:r>
            <w:r w:rsidRPr="00A31085">
              <w:rPr>
                <w:color w:val="000009"/>
                <w:spacing w:val="-3"/>
              </w:rPr>
              <w:t>-</w:t>
            </w:r>
            <w:r w:rsidRPr="00A31085">
              <w:rPr>
                <w:color w:val="000009"/>
                <w:spacing w:val="-2"/>
              </w:rPr>
              <w:t>8</w:t>
            </w:r>
            <w:r w:rsidRPr="00A31085">
              <w:rPr>
                <w:color w:val="000009"/>
              </w:rPr>
              <w:t>/</w:t>
            </w:r>
            <w:r w:rsidRPr="00A31085">
              <w:rPr>
                <w:color w:val="000009"/>
                <w:spacing w:val="-2"/>
              </w:rPr>
              <w:t>20</w:t>
            </w:r>
            <w:r w:rsidRPr="00A31085">
              <w:rPr>
                <w:color w:val="000009"/>
              </w:rPr>
              <w:t>21</w:t>
            </w:r>
            <w:proofErr w:type="gramStart"/>
            <w:r w:rsidRPr="00A31085">
              <w:rPr>
                <w:color w:val="000009"/>
                <w:spacing w:val="-1"/>
              </w:rPr>
              <w:t xml:space="preserve"> </w:t>
            </w:r>
            <w:r w:rsidRPr="00A31085">
              <w:rPr>
                <w:color w:val="000009"/>
              </w:rPr>
              <w:t>О</w:t>
            </w:r>
            <w:proofErr w:type="gramEnd"/>
            <w:r w:rsidRPr="00A31085">
              <w:rPr>
                <w:color w:val="000009"/>
              </w:rPr>
              <w:t>т</w:t>
            </w:r>
            <w:r w:rsidRPr="00A31085">
              <w:rPr>
                <w:color w:val="000009"/>
                <w:spacing w:val="-1"/>
              </w:rPr>
              <w:t xml:space="preserve"> </w:t>
            </w:r>
            <w:r w:rsidRPr="00A31085">
              <w:rPr>
                <w:color w:val="000009"/>
                <w:spacing w:val="-2"/>
              </w:rPr>
              <w:t>3</w:t>
            </w:r>
            <w:r w:rsidRPr="00A31085">
              <w:rPr>
                <w:color w:val="000009"/>
              </w:rPr>
              <w:t>0</w:t>
            </w:r>
            <w:r w:rsidRPr="00A31085">
              <w:rPr>
                <w:color w:val="000009"/>
                <w:spacing w:val="-4"/>
              </w:rPr>
              <w:t>.</w:t>
            </w:r>
            <w:r w:rsidRPr="00A31085">
              <w:rPr>
                <w:color w:val="000009"/>
              </w:rPr>
              <w:t>08</w:t>
            </w:r>
            <w:r w:rsidRPr="00A31085">
              <w:rPr>
                <w:color w:val="000009"/>
                <w:spacing w:val="-4"/>
              </w:rPr>
              <w:t>.</w:t>
            </w:r>
            <w:r w:rsidRPr="00A31085">
              <w:rPr>
                <w:color w:val="000009"/>
              </w:rPr>
              <w:t>2</w:t>
            </w:r>
            <w:r w:rsidRPr="00A31085">
              <w:rPr>
                <w:color w:val="000009"/>
                <w:spacing w:val="-2"/>
              </w:rPr>
              <w:t>02</w:t>
            </w:r>
            <w:r w:rsidRPr="00A31085">
              <w:rPr>
                <w:color w:val="000009"/>
              </w:rPr>
              <w:t>1</w:t>
            </w:r>
          </w:p>
        </w:tc>
      </w:tr>
      <w:tr w:rsidR="000E4940" w:rsidRPr="00B21008" w:rsidTr="000E4940">
        <w:trPr>
          <w:cantSplit/>
        </w:trPr>
        <w:tc>
          <w:tcPr>
            <w:tcW w:w="4961" w:type="dxa"/>
          </w:tcPr>
          <w:p w:rsidR="000E4940" w:rsidRPr="00A31085" w:rsidRDefault="000E4940" w:rsidP="000E4940">
            <w:pPr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</w:tc>
      </w:tr>
    </w:tbl>
    <w:p w:rsidR="003468E2" w:rsidRPr="00B21008" w:rsidRDefault="003468E2" w:rsidP="003468E2">
      <w:pPr>
        <w:jc w:val="right"/>
        <w:rPr>
          <w:color w:val="000000" w:themeColor="text1"/>
        </w:rPr>
      </w:pPr>
    </w:p>
    <w:p w:rsidR="003468E2" w:rsidRPr="00B21008" w:rsidRDefault="003468E2" w:rsidP="003468E2">
      <w:pPr>
        <w:jc w:val="right"/>
        <w:rPr>
          <w:color w:val="000000" w:themeColor="text1"/>
        </w:rPr>
      </w:pPr>
    </w:p>
    <w:p w:rsidR="00A870DC" w:rsidRPr="00B21008" w:rsidRDefault="00A870DC" w:rsidP="00A870DC">
      <w:pPr>
        <w:jc w:val="center"/>
        <w:rPr>
          <w:b/>
          <w:color w:val="000000" w:themeColor="text1"/>
          <w:sz w:val="52"/>
          <w:szCs w:val="52"/>
        </w:rPr>
      </w:pPr>
      <w:r w:rsidRPr="00B21008">
        <w:rPr>
          <w:b/>
          <w:color w:val="000000" w:themeColor="text1"/>
          <w:sz w:val="52"/>
          <w:szCs w:val="52"/>
        </w:rPr>
        <w:t>ФОНД</w:t>
      </w:r>
    </w:p>
    <w:p w:rsidR="00A870DC" w:rsidRPr="00B21008" w:rsidRDefault="00A870DC" w:rsidP="00A870DC">
      <w:pPr>
        <w:jc w:val="center"/>
        <w:rPr>
          <w:b/>
          <w:color w:val="000000" w:themeColor="text1"/>
          <w:sz w:val="52"/>
          <w:szCs w:val="52"/>
        </w:rPr>
      </w:pPr>
      <w:r w:rsidRPr="00B21008">
        <w:rPr>
          <w:b/>
          <w:color w:val="000000" w:themeColor="text1"/>
          <w:sz w:val="52"/>
          <w:szCs w:val="52"/>
        </w:rPr>
        <w:t>ОЦЕНОЧНЫХ СРЕДСТВ</w:t>
      </w:r>
    </w:p>
    <w:p w:rsidR="00A870DC" w:rsidRPr="00B21008" w:rsidRDefault="00A870DC" w:rsidP="00A870DC">
      <w:pPr>
        <w:jc w:val="center"/>
        <w:rPr>
          <w:color w:val="000000" w:themeColor="text1"/>
          <w:sz w:val="28"/>
          <w:szCs w:val="28"/>
        </w:rPr>
      </w:pPr>
    </w:p>
    <w:p w:rsidR="00A870DC" w:rsidRPr="00B21008" w:rsidRDefault="00A870DC" w:rsidP="00A870DC">
      <w:pPr>
        <w:jc w:val="center"/>
        <w:rPr>
          <w:b/>
          <w:color w:val="000000" w:themeColor="text1"/>
          <w:sz w:val="28"/>
          <w:szCs w:val="28"/>
        </w:rPr>
      </w:pPr>
      <w:r w:rsidRPr="00B21008">
        <w:rPr>
          <w:b/>
          <w:color w:val="000000" w:themeColor="text1"/>
          <w:sz w:val="28"/>
          <w:szCs w:val="28"/>
        </w:rPr>
        <w:t>ПО УЧЕБНОЙ ДИСЦИПЛИНЕ</w:t>
      </w:r>
    </w:p>
    <w:p w:rsidR="00A870DC" w:rsidRPr="00B21008" w:rsidRDefault="00A870DC" w:rsidP="00A870DC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5293"/>
      </w:tblGrid>
      <w:tr w:rsidR="00B21008" w:rsidRPr="00B21008" w:rsidTr="00633077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33077" w:rsidRPr="00B21008" w:rsidRDefault="00633077" w:rsidP="00A01046">
            <w:pPr>
              <w:spacing w:before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21008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A01046" w:rsidRPr="00B21008">
              <w:rPr>
                <w:b/>
                <w:color w:val="000000" w:themeColor="text1"/>
                <w:sz w:val="28"/>
                <w:szCs w:val="28"/>
              </w:rPr>
              <w:t>Теория информации</w:t>
            </w:r>
            <w:r w:rsidRPr="00B21008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B21008" w:rsidRPr="00B21008" w:rsidTr="00633077">
        <w:tc>
          <w:tcPr>
            <w:tcW w:w="10115" w:type="dxa"/>
            <w:gridSpan w:val="2"/>
            <w:tcBorders>
              <w:top w:val="single" w:sz="4" w:space="0" w:color="auto"/>
            </w:tcBorders>
          </w:tcPr>
          <w:p w:rsidR="00633077" w:rsidRPr="00B21008" w:rsidRDefault="00633077" w:rsidP="004C029D">
            <w:pPr>
              <w:spacing w:before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21008" w:rsidRPr="00B21008" w:rsidTr="00633077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33077" w:rsidRPr="00B21008" w:rsidRDefault="00633077" w:rsidP="004C029D">
            <w:pPr>
              <w:spacing w:before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21008" w:rsidRPr="00B21008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B21008" w:rsidRDefault="00633077" w:rsidP="00C435C8">
            <w:pPr>
              <w:spacing w:before="0"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B21008">
              <w:rPr>
                <w:color w:val="000000" w:themeColor="text1"/>
                <w:sz w:val="28"/>
                <w:szCs w:val="28"/>
              </w:rPr>
              <w:t xml:space="preserve">Направление подготовки: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B21008" w:rsidRDefault="00A526FE" w:rsidP="002C4346">
            <w:pPr>
              <w:spacing w:before="0" w:line="276" w:lineRule="auto"/>
              <w:rPr>
                <w:color w:val="000000" w:themeColor="text1"/>
                <w:sz w:val="28"/>
                <w:szCs w:val="28"/>
              </w:rPr>
            </w:pPr>
            <w:r w:rsidRPr="00B21008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2C4346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B21008">
              <w:rPr>
                <w:b/>
                <w:color w:val="000000" w:themeColor="text1"/>
                <w:sz w:val="28"/>
                <w:szCs w:val="28"/>
              </w:rPr>
              <w:t>.03.0</w:t>
            </w:r>
            <w:r w:rsidR="002C4346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B21008">
              <w:rPr>
                <w:b/>
                <w:color w:val="000000" w:themeColor="text1"/>
                <w:sz w:val="28"/>
                <w:szCs w:val="28"/>
              </w:rPr>
              <w:t xml:space="preserve"> «</w:t>
            </w:r>
            <w:r w:rsidR="002C4346">
              <w:rPr>
                <w:b/>
                <w:color w:val="000000" w:themeColor="text1"/>
                <w:sz w:val="28"/>
                <w:szCs w:val="28"/>
              </w:rPr>
              <w:t>Прикладная математика и информатика</w:t>
            </w:r>
            <w:r w:rsidRPr="00B21008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B21008" w:rsidRPr="00B21008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B21008" w:rsidRDefault="00633077" w:rsidP="00C435C8">
            <w:pPr>
              <w:spacing w:before="0"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B21008">
              <w:rPr>
                <w:color w:val="000000" w:themeColor="text1"/>
                <w:sz w:val="28"/>
                <w:szCs w:val="28"/>
              </w:rPr>
              <w:t xml:space="preserve">Профиль: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B21008" w:rsidRDefault="00A526FE" w:rsidP="002C4346">
            <w:pPr>
              <w:spacing w:before="0" w:line="276" w:lineRule="auto"/>
              <w:rPr>
                <w:color w:val="000000" w:themeColor="text1"/>
                <w:sz w:val="28"/>
                <w:szCs w:val="28"/>
              </w:rPr>
            </w:pPr>
            <w:r w:rsidRPr="00B21008">
              <w:rPr>
                <w:color w:val="000000" w:themeColor="text1"/>
                <w:sz w:val="28"/>
                <w:szCs w:val="28"/>
              </w:rPr>
              <w:t>«</w:t>
            </w:r>
            <w:r w:rsidR="002C4346" w:rsidRPr="002C4346">
              <w:rPr>
                <w:b/>
                <w:color w:val="000000" w:themeColor="text1"/>
                <w:sz w:val="28"/>
                <w:szCs w:val="28"/>
              </w:rPr>
              <w:t>Прикладная информатика</w:t>
            </w:r>
            <w:r w:rsidRPr="00B21008">
              <w:rPr>
                <w:color w:val="000000" w:themeColor="text1"/>
                <w:sz w:val="28"/>
                <w:szCs w:val="28"/>
              </w:rPr>
              <w:t xml:space="preserve">»  </w:t>
            </w:r>
          </w:p>
        </w:tc>
      </w:tr>
      <w:tr w:rsidR="00B21008" w:rsidRPr="00B21008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B21008" w:rsidRDefault="00633077" w:rsidP="00731960">
            <w:pPr>
              <w:spacing w:before="0"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B21008">
              <w:rPr>
                <w:color w:val="000000" w:themeColor="text1"/>
                <w:sz w:val="28"/>
                <w:szCs w:val="28"/>
              </w:rPr>
              <w:t xml:space="preserve">Квалификация (степень) выпускника: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B21008" w:rsidRDefault="00A526FE" w:rsidP="00A526FE">
            <w:pPr>
              <w:spacing w:before="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B21008">
              <w:rPr>
                <w:b/>
                <w:color w:val="000000" w:themeColor="text1"/>
                <w:sz w:val="28"/>
                <w:szCs w:val="28"/>
              </w:rPr>
              <w:t>Б</w:t>
            </w:r>
            <w:r w:rsidR="00633077" w:rsidRPr="00B21008">
              <w:rPr>
                <w:b/>
                <w:color w:val="000000" w:themeColor="text1"/>
                <w:sz w:val="28"/>
                <w:szCs w:val="28"/>
              </w:rPr>
              <w:t>акалавр</w:t>
            </w:r>
          </w:p>
        </w:tc>
      </w:tr>
      <w:tr w:rsidR="00633077" w:rsidRPr="00B21008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B21008" w:rsidRDefault="005213BA" w:rsidP="005213BA">
            <w:pPr>
              <w:spacing w:before="0"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B21008">
              <w:rPr>
                <w:color w:val="000000" w:themeColor="text1"/>
                <w:sz w:val="28"/>
                <w:szCs w:val="28"/>
              </w:rPr>
              <w:t xml:space="preserve">Форма обучения: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B21008" w:rsidRDefault="00242A6E" w:rsidP="00C435C8">
            <w:pPr>
              <w:spacing w:before="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B21008">
              <w:rPr>
                <w:color w:val="000000" w:themeColor="text1"/>
                <w:sz w:val="28"/>
                <w:szCs w:val="28"/>
              </w:rPr>
              <w:t>о</w:t>
            </w:r>
            <w:r w:rsidR="005213BA" w:rsidRPr="00B21008">
              <w:rPr>
                <w:color w:val="000000" w:themeColor="text1"/>
                <w:sz w:val="28"/>
                <w:szCs w:val="28"/>
              </w:rPr>
              <w:t>чная</w:t>
            </w:r>
          </w:p>
        </w:tc>
      </w:tr>
    </w:tbl>
    <w:p w:rsidR="00A870DC" w:rsidRDefault="00A870DC" w:rsidP="00A870DC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:rsidR="002C4346" w:rsidRDefault="002C4346" w:rsidP="00A870DC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:rsidR="002C4346" w:rsidRDefault="002C4346" w:rsidP="00A870DC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:rsidR="002C4346" w:rsidRDefault="002C4346" w:rsidP="00A870DC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:rsidR="002C4346" w:rsidRDefault="002C4346" w:rsidP="00A870DC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:rsidR="002C4346" w:rsidRDefault="002C4346" w:rsidP="00A870DC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:rsidR="002C4346" w:rsidRDefault="002C4346" w:rsidP="00A870DC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:rsidR="002C4346" w:rsidRDefault="002C4346" w:rsidP="00A870DC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:rsidR="002C4346" w:rsidRDefault="002C4346" w:rsidP="00A870DC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:rsidR="002C4346" w:rsidRDefault="002C4346" w:rsidP="00A870DC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:rsidR="002C4346" w:rsidRPr="00B21008" w:rsidRDefault="002C4346" w:rsidP="00A870DC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:rsidR="00A870DC" w:rsidRPr="00B21008" w:rsidRDefault="00A870DC" w:rsidP="00A870DC">
      <w:pPr>
        <w:jc w:val="center"/>
        <w:rPr>
          <w:color w:val="000000" w:themeColor="text1"/>
          <w:sz w:val="28"/>
          <w:szCs w:val="28"/>
        </w:rPr>
      </w:pPr>
      <w:r w:rsidRPr="00B21008">
        <w:rPr>
          <w:color w:val="000000" w:themeColor="text1"/>
          <w:sz w:val="28"/>
          <w:szCs w:val="28"/>
        </w:rPr>
        <w:t>20</w:t>
      </w:r>
      <w:r w:rsidR="000124FC" w:rsidRPr="00B21008">
        <w:rPr>
          <w:color w:val="000000" w:themeColor="text1"/>
          <w:sz w:val="28"/>
          <w:szCs w:val="28"/>
        </w:rPr>
        <w:t>21</w:t>
      </w:r>
      <w:r w:rsidRPr="00B21008">
        <w:rPr>
          <w:color w:val="000000" w:themeColor="text1"/>
          <w:sz w:val="28"/>
          <w:szCs w:val="28"/>
        </w:rPr>
        <w:t xml:space="preserve"> г.</w:t>
      </w:r>
    </w:p>
    <w:p w:rsidR="003468E2" w:rsidRPr="00B21008" w:rsidRDefault="00A870DC" w:rsidP="003468E2">
      <w:pPr>
        <w:jc w:val="both"/>
        <w:rPr>
          <w:color w:val="000000" w:themeColor="text1"/>
          <w:sz w:val="28"/>
          <w:szCs w:val="28"/>
        </w:rPr>
      </w:pPr>
      <w:r w:rsidRPr="00B21008">
        <w:rPr>
          <w:color w:val="000000" w:themeColor="text1"/>
          <w:sz w:val="28"/>
          <w:szCs w:val="28"/>
        </w:rPr>
        <w:br w:type="page"/>
      </w:r>
      <w:r w:rsidR="0077554B" w:rsidRPr="00B21008">
        <w:rPr>
          <w:color w:val="000000" w:themeColor="text1"/>
          <w:sz w:val="28"/>
          <w:szCs w:val="28"/>
        </w:rPr>
        <w:lastRenderedPageBreak/>
        <w:t xml:space="preserve">Фонд оценочных средств составлен </w:t>
      </w:r>
      <w:r w:rsidR="003468E2" w:rsidRPr="00B21008">
        <w:rPr>
          <w:color w:val="000000" w:themeColor="text1"/>
          <w:sz w:val="28"/>
          <w:szCs w:val="28"/>
        </w:rPr>
        <w:t xml:space="preserve">в соответствии с образовательным стандартом высшего образования НИЯУ МИФИ по направлению подготовки </w:t>
      </w:r>
      <w:r w:rsidR="0008668E" w:rsidRPr="00B21008">
        <w:rPr>
          <w:color w:val="000000" w:themeColor="text1"/>
          <w:sz w:val="28"/>
          <w:szCs w:val="28"/>
        </w:rPr>
        <w:t>0</w:t>
      </w:r>
      <w:r w:rsidR="004B7915" w:rsidRPr="00B21008">
        <w:rPr>
          <w:color w:val="000000" w:themeColor="text1"/>
          <w:sz w:val="28"/>
          <w:szCs w:val="28"/>
        </w:rPr>
        <w:t>9</w:t>
      </w:r>
      <w:r w:rsidR="0008668E" w:rsidRPr="00B21008">
        <w:rPr>
          <w:color w:val="000000" w:themeColor="text1"/>
          <w:sz w:val="28"/>
          <w:szCs w:val="28"/>
        </w:rPr>
        <w:t>.0</w:t>
      </w:r>
      <w:r w:rsidR="004B7915" w:rsidRPr="00B21008">
        <w:rPr>
          <w:color w:val="000000" w:themeColor="text1"/>
          <w:sz w:val="28"/>
          <w:szCs w:val="28"/>
        </w:rPr>
        <w:t>3</w:t>
      </w:r>
      <w:r w:rsidR="0008668E" w:rsidRPr="00B21008">
        <w:rPr>
          <w:color w:val="000000" w:themeColor="text1"/>
          <w:sz w:val="28"/>
          <w:szCs w:val="28"/>
        </w:rPr>
        <w:t>.0</w:t>
      </w:r>
      <w:r w:rsidR="004B7915" w:rsidRPr="00B21008">
        <w:rPr>
          <w:color w:val="000000" w:themeColor="text1"/>
          <w:sz w:val="28"/>
          <w:szCs w:val="28"/>
        </w:rPr>
        <w:t>1</w:t>
      </w:r>
      <w:r w:rsidR="0008668E" w:rsidRPr="00B21008">
        <w:rPr>
          <w:color w:val="000000" w:themeColor="text1"/>
          <w:sz w:val="28"/>
          <w:szCs w:val="28"/>
        </w:rPr>
        <w:t xml:space="preserve"> </w:t>
      </w:r>
      <w:r w:rsidR="004B7915" w:rsidRPr="00B21008">
        <w:rPr>
          <w:b/>
          <w:color w:val="000000" w:themeColor="text1"/>
          <w:sz w:val="28"/>
          <w:szCs w:val="28"/>
        </w:rPr>
        <w:t>«Информатика и вычислительная техника»</w:t>
      </w:r>
    </w:p>
    <w:p w:rsidR="0077554B" w:rsidRPr="00B21008" w:rsidRDefault="0077554B" w:rsidP="0077554B">
      <w:pPr>
        <w:jc w:val="both"/>
        <w:rPr>
          <w:color w:val="000000" w:themeColor="text1"/>
          <w:sz w:val="28"/>
          <w:szCs w:val="28"/>
        </w:rPr>
      </w:pPr>
    </w:p>
    <w:p w:rsidR="005213BA" w:rsidRPr="00B21008" w:rsidRDefault="005213BA" w:rsidP="005213BA">
      <w:pPr>
        <w:rPr>
          <w:color w:val="000000" w:themeColor="text1"/>
          <w:sz w:val="28"/>
          <w:szCs w:val="28"/>
        </w:rPr>
      </w:pPr>
    </w:p>
    <w:p w:rsidR="005213BA" w:rsidRPr="00B21008" w:rsidRDefault="005213BA" w:rsidP="005213BA">
      <w:pPr>
        <w:rPr>
          <w:color w:val="000000" w:themeColor="text1"/>
          <w:sz w:val="28"/>
          <w:szCs w:val="28"/>
        </w:rPr>
      </w:pPr>
      <w:r w:rsidRPr="00B21008">
        <w:rPr>
          <w:color w:val="000000" w:themeColor="text1"/>
          <w:sz w:val="28"/>
          <w:szCs w:val="28"/>
        </w:rPr>
        <w:t>Фонд оценочных средств составил:</w:t>
      </w:r>
    </w:p>
    <w:p w:rsidR="005213BA" w:rsidRPr="00B21008" w:rsidRDefault="005213BA" w:rsidP="005213BA">
      <w:pPr>
        <w:rPr>
          <w:color w:val="000000" w:themeColor="text1"/>
          <w:sz w:val="28"/>
          <w:szCs w:val="28"/>
        </w:rPr>
      </w:pPr>
    </w:p>
    <w:p w:rsidR="005213BA" w:rsidRPr="00B21008" w:rsidRDefault="005213BA" w:rsidP="005213BA">
      <w:pPr>
        <w:rPr>
          <w:color w:val="000000" w:themeColor="text1"/>
          <w:sz w:val="28"/>
          <w:szCs w:val="28"/>
        </w:rPr>
      </w:pPr>
    </w:p>
    <w:p w:rsidR="005213BA" w:rsidRPr="00B21008" w:rsidRDefault="005213BA" w:rsidP="005213BA">
      <w:pPr>
        <w:rPr>
          <w:color w:val="000000" w:themeColor="text1"/>
          <w:sz w:val="28"/>
          <w:szCs w:val="28"/>
        </w:rPr>
      </w:pPr>
      <w:r w:rsidRPr="00B21008">
        <w:rPr>
          <w:color w:val="000000" w:themeColor="text1"/>
          <w:sz w:val="28"/>
          <w:szCs w:val="28"/>
        </w:rPr>
        <w:t xml:space="preserve">___________________ </w:t>
      </w:r>
      <w:r w:rsidR="00C4530C" w:rsidRPr="00B21008">
        <w:rPr>
          <w:color w:val="000000" w:themeColor="text1"/>
          <w:sz w:val="28"/>
          <w:szCs w:val="28"/>
        </w:rPr>
        <w:t xml:space="preserve">А.В. Мышев, доцент, </w:t>
      </w:r>
      <w:proofErr w:type="spellStart"/>
      <w:r w:rsidR="00C4530C" w:rsidRPr="00B21008">
        <w:rPr>
          <w:color w:val="000000" w:themeColor="text1"/>
          <w:sz w:val="28"/>
          <w:szCs w:val="28"/>
        </w:rPr>
        <w:t>к.ф</w:t>
      </w:r>
      <w:proofErr w:type="spellEnd"/>
      <w:r w:rsidR="00C4530C" w:rsidRPr="00B21008">
        <w:rPr>
          <w:color w:val="000000" w:themeColor="text1"/>
          <w:sz w:val="28"/>
          <w:szCs w:val="28"/>
        </w:rPr>
        <w:t>.–</w:t>
      </w:r>
      <w:proofErr w:type="spellStart"/>
      <w:r w:rsidR="00C4530C" w:rsidRPr="00B21008">
        <w:rPr>
          <w:color w:val="000000" w:themeColor="text1"/>
          <w:sz w:val="28"/>
          <w:szCs w:val="28"/>
        </w:rPr>
        <w:t>м.н</w:t>
      </w:r>
      <w:proofErr w:type="spellEnd"/>
      <w:r w:rsidR="00C4530C" w:rsidRPr="00B21008">
        <w:rPr>
          <w:color w:val="000000" w:themeColor="text1"/>
          <w:sz w:val="28"/>
          <w:szCs w:val="28"/>
        </w:rPr>
        <w:t xml:space="preserve">., доцент </w:t>
      </w:r>
    </w:p>
    <w:p w:rsidR="005213BA" w:rsidRPr="00B21008" w:rsidRDefault="005213BA" w:rsidP="005213BA">
      <w:pPr>
        <w:rPr>
          <w:color w:val="000000" w:themeColor="text1"/>
          <w:sz w:val="28"/>
          <w:szCs w:val="28"/>
        </w:rPr>
      </w:pPr>
    </w:p>
    <w:p w:rsidR="005213BA" w:rsidRPr="00B21008" w:rsidRDefault="005213BA" w:rsidP="005213BA">
      <w:pPr>
        <w:rPr>
          <w:color w:val="000000" w:themeColor="text1"/>
          <w:sz w:val="28"/>
          <w:szCs w:val="28"/>
        </w:rPr>
      </w:pPr>
    </w:p>
    <w:p w:rsidR="005213BA" w:rsidRPr="00B21008" w:rsidRDefault="005213BA" w:rsidP="005213BA">
      <w:pPr>
        <w:rPr>
          <w:color w:val="000000" w:themeColor="text1"/>
          <w:sz w:val="28"/>
          <w:szCs w:val="28"/>
        </w:rPr>
      </w:pPr>
    </w:p>
    <w:p w:rsidR="005213BA" w:rsidRPr="00B21008" w:rsidRDefault="005213BA" w:rsidP="005213BA">
      <w:pPr>
        <w:rPr>
          <w:color w:val="000000" w:themeColor="text1"/>
          <w:sz w:val="28"/>
          <w:szCs w:val="28"/>
        </w:rPr>
      </w:pPr>
    </w:p>
    <w:p w:rsidR="0008668E" w:rsidRPr="00B21008" w:rsidRDefault="0008668E" w:rsidP="005213BA">
      <w:pPr>
        <w:rPr>
          <w:color w:val="000000" w:themeColor="text1"/>
          <w:sz w:val="28"/>
          <w:szCs w:val="28"/>
        </w:rPr>
      </w:pPr>
    </w:p>
    <w:p w:rsidR="002C4346" w:rsidRPr="00B20ECD" w:rsidRDefault="009875C7" w:rsidP="002C4346">
      <w:pPr>
        <w:kinsoku w:val="0"/>
        <w:overflowPunct w:val="0"/>
        <w:spacing w:before="0"/>
        <w:rPr>
          <w:sz w:val="28"/>
          <w:szCs w:val="28"/>
        </w:rPr>
      </w:pPr>
      <w:r w:rsidRPr="00B21008">
        <w:rPr>
          <w:color w:val="000000" w:themeColor="text1"/>
          <w:sz w:val="28"/>
          <w:szCs w:val="28"/>
        </w:rPr>
        <w:t xml:space="preserve">Фонд оценочных средств рассмотрен </w:t>
      </w:r>
      <w:r w:rsidR="002C4346">
        <w:rPr>
          <w:color w:val="000000" w:themeColor="text1"/>
          <w:sz w:val="28"/>
          <w:szCs w:val="28"/>
        </w:rPr>
        <w:t xml:space="preserve"> </w:t>
      </w:r>
      <w:r w:rsidR="002C4346" w:rsidRPr="00B20ECD">
        <w:rPr>
          <w:spacing w:val="-9"/>
          <w:sz w:val="28"/>
          <w:szCs w:val="28"/>
        </w:rPr>
        <w:t xml:space="preserve"> </w:t>
      </w:r>
      <w:r w:rsidR="002C4346" w:rsidRPr="00B20ECD">
        <w:rPr>
          <w:sz w:val="28"/>
          <w:szCs w:val="28"/>
        </w:rPr>
        <w:t>на</w:t>
      </w:r>
      <w:r w:rsidR="002C4346" w:rsidRPr="00B20ECD">
        <w:rPr>
          <w:spacing w:val="-9"/>
          <w:sz w:val="28"/>
          <w:szCs w:val="28"/>
        </w:rPr>
        <w:t xml:space="preserve"> </w:t>
      </w:r>
      <w:r w:rsidR="002C4346" w:rsidRPr="00B20ECD">
        <w:rPr>
          <w:sz w:val="28"/>
          <w:szCs w:val="28"/>
        </w:rPr>
        <w:t>з</w:t>
      </w:r>
      <w:r w:rsidR="002C4346" w:rsidRPr="00B20ECD">
        <w:rPr>
          <w:spacing w:val="-1"/>
          <w:sz w:val="28"/>
          <w:szCs w:val="28"/>
        </w:rPr>
        <w:t>асе</w:t>
      </w:r>
      <w:r w:rsidR="002C4346" w:rsidRPr="00B20ECD">
        <w:rPr>
          <w:sz w:val="28"/>
          <w:szCs w:val="28"/>
        </w:rPr>
        <w:t>д</w:t>
      </w:r>
      <w:r w:rsidR="002C4346" w:rsidRPr="00B20ECD">
        <w:rPr>
          <w:spacing w:val="-1"/>
          <w:sz w:val="28"/>
          <w:szCs w:val="28"/>
        </w:rPr>
        <w:t>а</w:t>
      </w:r>
      <w:r w:rsidR="002C4346" w:rsidRPr="00B20ECD">
        <w:rPr>
          <w:sz w:val="28"/>
          <w:szCs w:val="28"/>
        </w:rPr>
        <w:t>нии</w:t>
      </w:r>
      <w:r w:rsidR="002C4346" w:rsidRPr="00B20ECD">
        <w:rPr>
          <w:spacing w:val="-7"/>
          <w:sz w:val="28"/>
          <w:szCs w:val="28"/>
        </w:rPr>
        <w:t xml:space="preserve"> </w:t>
      </w:r>
      <w:r w:rsidR="002C4346" w:rsidRPr="00B20ECD">
        <w:rPr>
          <w:sz w:val="28"/>
          <w:szCs w:val="28"/>
        </w:rPr>
        <w:t>отд</w:t>
      </w:r>
      <w:r w:rsidR="002C4346" w:rsidRPr="00B20ECD">
        <w:rPr>
          <w:spacing w:val="-1"/>
          <w:sz w:val="28"/>
          <w:szCs w:val="28"/>
        </w:rPr>
        <w:t>е</w:t>
      </w:r>
      <w:r w:rsidR="002C4346" w:rsidRPr="00B20ECD">
        <w:rPr>
          <w:sz w:val="28"/>
          <w:szCs w:val="28"/>
        </w:rPr>
        <w:t>л</w:t>
      </w:r>
      <w:r w:rsidR="002C4346" w:rsidRPr="00B20ECD">
        <w:rPr>
          <w:spacing w:val="-1"/>
          <w:sz w:val="28"/>
          <w:szCs w:val="28"/>
        </w:rPr>
        <w:t>е</w:t>
      </w:r>
      <w:r w:rsidR="002C4346" w:rsidRPr="00B20ECD">
        <w:rPr>
          <w:sz w:val="28"/>
          <w:szCs w:val="28"/>
        </w:rPr>
        <w:t>ния</w:t>
      </w:r>
      <w:r w:rsidR="002C4346" w:rsidRPr="00B20ECD">
        <w:rPr>
          <w:spacing w:val="-4"/>
          <w:sz w:val="28"/>
          <w:szCs w:val="28"/>
        </w:rPr>
        <w:t xml:space="preserve"> </w:t>
      </w:r>
      <w:r w:rsidR="002C4346" w:rsidRPr="00B20ECD">
        <w:rPr>
          <w:sz w:val="28"/>
          <w:szCs w:val="28"/>
        </w:rPr>
        <w:t>и</w:t>
      </w:r>
      <w:r w:rsidR="002C4346" w:rsidRPr="00B20ECD">
        <w:rPr>
          <w:spacing w:val="-2"/>
          <w:sz w:val="28"/>
          <w:szCs w:val="28"/>
        </w:rPr>
        <w:t>н</w:t>
      </w:r>
      <w:r w:rsidR="002C4346" w:rsidRPr="00B20ECD">
        <w:rPr>
          <w:sz w:val="28"/>
          <w:szCs w:val="28"/>
        </w:rPr>
        <w:t>телл</w:t>
      </w:r>
      <w:r w:rsidR="002C4346" w:rsidRPr="00B20ECD">
        <w:rPr>
          <w:spacing w:val="-1"/>
          <w:sz w:val="28"/>
          <w:szCs w:val="28"/>
        </w:rPr>
        <w:t>е</w:t>
      </w:r>
      <w:r w:rsidR="002C4346" w:rsidRPr="00B20ECD">
        <w:rPr>
          <w:sz w:val="28"/>
          <w:szCs w:val="28"/>
        </w:rPr>
        <w:t>ктуальных</w:t>
      </w:r>
      <w:r w:rsidR="002C4346" w:rsidRPr="00B20ECD">
        <w:rPr>
          <w:spacing w:val="-8"/>
          <w:sz w:val="28"/>
          <w:szCs w:val="28"/>
        </w:rPr>
        <w:t xml:space="preserve"> </w:t>
      </w:r>
      <w:r w:rsidR="002C4346" w:rsidRPr="00B20ECD">
        <w:rPr>
          <w:spacing w:val="-2"/>
          <w:sz w:val="28"/>
          <w:szCs w:val="28"/>
        </w:rPr>
        <w:t>к</w:t>
      </w:r>
      <w:r w:rsidR="002C4346" w:rsidRPr="00B20ECD">
        <w:rPr>
          <w:sz w:val="28"/>
          <w:szCs w:val="28"/>
        </w:rPr>
        <w:t>иб</w:t>
      </w:r>
      <w:r w:rsidR="002C4346" w:rsidRPr="00B20ECD">
        <w:rPr>
          <w:spacing w:val="-1"/>
          <w:sz w:val="28"/>
          <w:szCs w:val="28"/>
        </w:rPr>
        <w:t>е</w:t>
      </w:r>
      <w:r w:rsidR="002C4346" w:rsidRPr="00B20ECD">
        <w:rPr>
          <w:sz w:val="28"/>
          <w:szCs w:val="28"/>
        </w:rPr>
        <w:t>рн</w:t>
      </w:r>
      <w:r w:rsidR="002C4346" w:rsidRPr="00B20ECD">
        <w:rPr>
          <w:spacing w:val="-1"/>
          <w:sz w:val="28"/>
          <w:szCs w:val="28"/>
        </w:rPr>
        <w:t>е</w:t>
      </w:r>
      <w:r w:rsidR="002C4346" w:rsidRPr="00B20ECD">
        <w:rPr>
          <w:sz w:val="28"/>
          <w:szCs w:val="28"/>
        </w:rPr>
        <w:t>т</w:t>
      </w:r>
      <w:r w:rsidR="002C4346" w:rsidRPr="00B20ECD">
        <w:rPr>
          <w:spacing w:val="1"/>
          <w:sz w:val="28"/>
          <w:szCs w:val="28"/>
        </w:rPr>
        <w:t>и</w:t>
      </w:r>
      <w:r w:rsidR="002C4346" w:rsidRPr="00B20ECD">
        <w:rPr>
          <w:spacing w:val="-1"/>
          <w:sz w:val="28"/>
          <w:szCs w:val="28"/>
        </w:rPr>
        <w:t>чес</w:t>
      </w:r>
      <w:r w:rsidR="002C4346" w:rsidRPr="00B20ECD">
        <w:rPr>
          <w:sz w:val="28"/>
          <w:szCs w:val="28"/>
        </w:rPr>
        <w:t>ких</w:t>
      </w:r>
      <w:r w:rsidR="002C4346" w:rsidRPr="00B20ECD">
        <w:rPr>
          <w:spacing w:val="-8"/>
          <w:sz w:val="28"/>
          <w:szCs w:val="28"/>
        </w:rPr>
        <w:t xml:space="preserve"> </w:t>
      </w:r>
      <w:r w:rsidR="002C4346" w:rsidRPr="00B20ECD">
        <w:rPr>
          <w:spacing w:val="-1"/>
          <w:sz w:val="28"/>
          <w:szCs w:val="28"/>
        </w:rPr>
        <w:t>с</w:t>
      </w:r>
      <w:r w:rsidR="002C4346" w:rsidRPr="00B20ECD">
        <w:rPr>
          <w:sz w:val="28"/>
          <w:szCs w:val="28"/>
        </w:rPr>
        <w:t>и</w:t>
      </w:r>
      <w:r w:rsidR="002C4346" w:rsidRPr="00B20ECD">
        <w:rPr>
          <w:spacing w:val="-1"/>
          <w:sz w:val="28"/>
          <w:szCs w:val="28"/>
        </w:rPr>
        <w:t>с</w:t>
      </w:r>
      <w:r w:rsidR="002C4346" w:rsidRPr="00B20ECD">
        <w:rPr>
          <w:sz w:val="28"/>
          <w:szCs w:val="28"/>
        </w:rPr>
        <w:t>тем</w:t>
      </w:r>
      <w:r w:rsidR="002C4346" w:rsidRPr="00B20ECD">
        <w:rPr>
          <w:spacing w:val="-9"/>
          <w:sz w:val="28"/>
          <w:szCs w:val="28"/>
        </w:rPr>
        <w:t xml:space="preserve"> </w:t>
      </w:r>
      <w:r w:rsidR="002C4346" w:rsidRPr="00B20ECD">
        <w:rPr>
          <w:sz w:val="28"/>
          <w:szCs w:val="28"/>
        </w:rPr>
        <w:t>(</w:t>
      </w:r>
      <w:r w:rsidR="002C4346" w:rsidRPr="00B20ECD">
        <w:rPr>
          <w:spacing w:val="-2"/>
          <w:sz w:val="28"/>
          <w:szCs w:val="28"/>
        </w:rPr>
        <w:t>О</w:t>
      </w:r>
      <w:r w:rsidR="002C4346" w:rsidRPr="00B20ECD">
        <w:rPr>
          <w:sz w:val="28"/>
          <w:szCs w:val="28"/>
        </w:rPr>
        <w:t>) (протокол №</w:t>
      </w:r>
      <w:r w:rsidR="002C4346" w:rsidRPr="00B20ECD">
        <w:rPr>
          <w:spacing w:val="-1"/>
          <w:sz w:val="28"/>
          <w:szCs w:val="28"/>
        </w:rPr>
        <w:t xml:space="preserve"> </w:t>
      </w:r>
      <w:r w:rsidR="002C4346" w:rsidRPr="00B20ECD">
        <w:rPr>
          <w:sz w:val="28"/>
          <w:szCs w:val="28"/>
        </w:rPr>
        <w:t>5/7 от «3</w:t>
      </w:r>
      <w:r w:rsidR="002C4346" w:rsidRPr="00B20ECD">
        <w:rPr>
          <w:spacing w:val="-3"/>
          <w:sz w:val="28"/>
          <w:szCs w:val="28"/>
        </w:rPr>
        <w:t>0</w:t>
      </w:r>
      <w:r w:rsidR="002C4346" w:rsidRPr="00B20ECD">
        <w:rPr>
          <w:sz w:val="28"/>
          <w:szCs w:val="28"/>
        </w:rPr>
        <w:t>» июля  2021 г.)</w:t>
      </w:r>
    </w:p>
    <w:p w:rsidR="002C4346" w:rsidRPr="00B20ECD" w:rsidRDefault="002C4346" w:rsidP="002C4346">
      <w:pPr>
        <w:kinsoku w:val="0"/>
        <w:overflowPunct w:val="0"/>
        <w:spacing w:before="0"/>
        <w:ind w:left="119" w:right="166" w:firstLine="79"/>
        <w:rPr>
          <w:sz w:val="28"/>
          <w:szCs w:val="28"/>
        </w:rPr>
      </w:pPr>
    </w:p>
    <w:p w:rsidR="002C4346" w:rsidRPr="00B20ECD" w:rsidRDefault="002C4346" w:rsidP="002C4346">
      <w:pPr>
        <w:kinsoku w:val="0"/>
        <w:overflowPunct w:val="0"/>
        <w:spacing w:before="0"/>
        <w:ind w:left="119" w:right="166" w:firstLine="79"/>
        <w:rPr>
          <w:sz w:val="28"/>
          <w:szCs w:val="28"/>
        </w:rPr>
      </w:pPr>
    </w:p>
    <w:p w:rsidR="002C4346" w:rsidRPr="00B20ECD" w:rsidRDefault="002C4346" w:rsidP="002C4346">
      <w:pPr>
        <w:kinsoku w:val="0"/>
        <w:overflowPunct w:val="0"/>
        <w:spacing w:before="0"/>
        <w:ind w:left="119" w:right="166" w:firstLine="79"/>
        <w:rPr>
          <w:sz w:val="28"/>
          <w:szCs w:val="28"/>
        </w:rPr>
      </w:pPr>
    </w:p>
    <w:p w:rsidR="002C4346" w:rsidRPr="00B20ECD" w:rsidRDefault="002C4346" w:rsidP="002C4346">
      <w:pPr>
        <w:rPr>
          <w:rStyle w:val="FontStyle140"/>
          <w:b w:val="0"/>
          <w:bCs w:val="0"/>
        </w:rPr>
      </w:pPr>
      <w:r w:rsidRPr="00B20ECD">
        <w:rPr>
          <w:rStyle w:val="FontStyle140"/>
          <w:b w:val="0"/>
          <w:bCs w:val="0"/>
        </w:rPr>
        <w:t>Руководитель образовательной программы</w:t>
      </w:r>
    </w:p>
    <w:p w:rsidR="002C4346" w:rsidRPr="00B20ECD" w:rsidRDefault="002C4346" w:rsidP="002C4346">
      <w:pPr>
        <w:rPr>
          <w:sz w:val="28"/>
          <w:szCs w:val="28"/>
        </w:rPr>
      </w:pPr>
      <w:r w:rsidRPr="00B20ECD">
        <w:rPr>
          <w:sz w:val="28"/>
          <w:szCs w:val="28"/>
        </w:rPr>
        <w:t xml:space="preserve">01.03.02 – «Прикладная математика и информатика» </w:t>
      </w:r>
    </w:p>
    <w:p w:rsidR="002C4346" w:rsidRPr="00B20ECD" w:rsidRDefault="002C4346" w:rsidP="002C4346">
      <w:pPr>
        <w:rPr>
          <w:rStyle w:val="FontStyle142"/>
          <w:sz w:val="28"/>
          <w:szCs w:val="28"/>
        </w:rPr>
      </w:pPr>
      <w:r w:rsidRPr="00B20ECD">
        <w:rPr>
          <w:color w:val="000000"/>
          <w:sz w:val="28"/>
          <w:szCs w:val="28"/>
        </w:rPr>
        <w:t xml:space="preserve">_________________ </w:t>
      </w:r>
      <w:r w:rsidRPr="00B20ECD">
        <w:rPr>
          <w:color w:val="000000"/>
          <w:sz w:val="28"/>
          <w:szCs w:val="28"/>
        </w:rPr>
        <w:tab/>
        <w:t xml:space="preserve">С.В. </w:t>
      </w:r>
      <w:r w:rsidRPr="00B20ECD">
        <w:rPr>
          <w:sz w:val="28"/>
          <w:szCs w:val="28"/>
        </w:rPr>
        <w:t>Ермаков</w:t>
      </w:r>
    </w:p>
    <w:p w:rsidR="002C4346" w:rsidRPr="00B20ECD" w:rsidRDefault="002C4346" w:rsidP="002C4346">
      <w:pPr>
        <w:spacing w:line="300" w:lineRule="auto"/>
        <w:rPr>
          <w:color w:val="000000"/>
          <w:sz w:val="28"/>
          <w:szCs w:val="28"/>
        </w:rPr>
      </w:pPr>
    </w:p>
    <w:p w:rsidR="002C4346" w:rsidRPr="00B20ECD" w:rsidRDefault="002C4346" w:rsidP="002C4346">
      <w:pPr>
        <w:spacing w:line="300" w:lineRule="auto"/>
        <w:rPr>
          <w:color w:val="000000"/>
          <w:sz w:val="28"/>
          <w:szCs w:val="28"/>
        </w:rPr>
      </w:pPr>
      <w:r w:rsidRPr="00B20ECD">
        <w:rPr>
          <w:color w:val="000000"/>
          <w:sz w:val="28"/>
          <w:szCs w:val="28"/>
        </w:rPr>
        <w:t>«____»____________2021  г.</w:t>
      </w:r>
    </w:p>
    <w:p w:rsidR="002C4346" w:rsidRPr="00B20ECD" w:rsidRDefault="002C4346" w:rsidP="002C4346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2C4346" w:rsidRDefault="002C4346" w:rsidP="002C4346">
      <w:pPr>
        <w:jc w:val="center"/>
        <w:rPr>
          <w:b/>
          <w:spacing w:val="20"/>
        </w:rPr>
      </w:pPr>
    </w:p>
    <w:p w:rsidR="002C4346" w:rsidRDefault="002C4346" w:rsidP="002C4346">
      <w:pPr>
        <w:jc w:val="center"/>
        <w:rPr>
          <w:b/>
          <w:spacing w:val="20"/>
        </w:rPr>
      </w:pPr>
    </w:p>
    <w:p w:rsidR="00360A7F" w:rsidRPr="00B21008" w:rsidRDefault="00485D1E" w:rsidP="002C4346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jc w:val="both"/>
        <w:rPr>
          <w:b/>
          <w:color w:val="000000" w:themeColor="text1"/>
        </w:rPr>
      </w:pPr>
      <w:r w:rsidRPr="00B21008">
        <w:rPr>
          <w:b/>
          <w:color w:val="000000" w:themeColor="text1"/>
        </w:rPr>
        <w:br w:type="page"/>
      </w:r>
      <w:r w:rsidR="00360A7F" w:rsidRPr="00B21008">
        <w:rPr>
          <w:b/>
          <w:color w:val="000000" w:themeColor="text1"/>
        </w:rPr>
        <w:lastRenderedPageBreak/>
        <w:t>Область применения</w:t>
      </w:r>
    </w:p>
    <w:p w:rsidR="00360A7F" w:rsidRPr="00B21008" w:rsidRDefault="00360A7F" w:rsidP="00485D1E">
      <w:pPr>
        <w:spacing w:before="0" w:line="360" w:lineRule="auto"/>
        <w:ind w:firstLine="709"/>
        <w:jc w:val="both"/>
        <w:rPr>
          <w:color w:val="000000" w:themeColor="text1"/>
        </w:rPr>
      </w:pPr>
      <w:r w:rsidRPr="00B21008">
        <w:rPr>
          <w:color w:val="000000" w:themeColor="text1"/>
        </w:rPr>
        <w:t>Фонд оценочных средств (ФОС)</w:t>
      </w:r>
      <w:r w:rsidRPr="00B21008">
        <w:rPr>
          <w:i/>
          <w:color w:val="000000" w:themeColor="text1"/>
        </w:rPr>
        <w:t xml:space="preserve"> – </w:t>
      </w:r>
      <w:r w:rsidRPr="00B21008">
        <w:rPr>
          <w:color w:val="000000" w:themeColor="text1"/>
        </w:rPr>
        <w:t>является неотъемлемой частью учебно-методического комплекса учебной дисциплины «</w:t>
      </w:r>
      <w:r w:rsidR="00A526FE" w:rsidRPr="00B21008">
        <w:rPr>
          <w:color w:val="000000" w:themeColor="text1"/>
        </w:rPr>
        <w:t>Теория информации</w:t>
      </w:r>
      <w:r w:rsidRPr="00B21008">
        <w:rPr>
          <w:color w:val="000000" w:themeColor="text1"/>
        </w:rPr>
        <w:t>» и предназначен для контроля и оценки образовательных достижений обучающихся, освоивших программу данной дисциплины.</w:t>
      </w:r>
    </w:p>
    <w:p w:rsidR="00633077" w:rsidRPr="00B21008" w:rsidRDefault="00633077" w:rsidP="00731960">
      <w:pPr>
        <w:spacing w:line="360" w:lineRule="auto"/>
        <w:rPr>
          <w:color w:val="000000" w:themeColor="text1"/>
        </w:rPr>
      </w:pPr>
    </w:p>
    <w:p w:rsidR="00360A7F" w:rsidRPr="00B21008" w:rsidRDefault="00360A7F" w:rsidP="00731960">
      <w:pPr>
        <w:spacing w:line="360" w:lineRule="auto"/>
        <w:rPr>
          <w:b/>
          <w:color w:val="000000" w:themeColor="text1"/>
        </w:rPr>
      </w:pPr>
      <w:r w:rsidRPr="00B21008">
        <w:rPr>
          <w:b/>
          <w:color w:val="000000" w:themeColor="text1"/>
        </w:rPr>
        <w:t>Цели и задачи фонда оценочных средств</w:t>
      </w:r>
    </w:p>
    <w:p w:rsidR="00360A7F" w:rsidRPr="00B21008" w:rsidRDefault="00360A7F" w:rsidP="00731960">
      <w:pPr>
        <w:spacing w:before="0" w:line="360" w:lineRule="auto"/>
        <w:ind w:firstLine="709"/>
        <w:jc w:val="both"/>
        <w:rPr>
          <w:color w:val="000000" w:themeColor="text1"/>
        </w:rPr>
      </w:pPr>
      <w:r w:rsidRPr="00B21008">
        <w:rPr>
          <w:color w:val="000000" w:themeColor="text1"/>
        </w:rPr>
        <w:t xml:space="preserve">Целью Фонда оценочных средств является установление соответствия уровня подготовки обучающихся требованиям </w:t>
      </w:r>
      <w:r w:rsidR="00564BD4" w:rsidRPr="00B21008">
        <w:rPr>
          <w:color w:val="000000" w:themeColor="text1"/>
        </w:rPr>
        <w:t>федерального государственного образовательного стандарта</w:t>
      </w:r>
      <w:r w:rsidRPr="00B21008">
        <w:rPr>
          <w:color w:val="000000" w:themeColor="text1"/>
        </w:rPr>
        <w:t>.</w:t>
      </w:r>
    </w:p>
    <w:p w:rsidR="00360A7F" w:rsidRPr="00B21008" w:rsidRDefault="00360A7F" w:rsidP="00633077">
      <w:pPr>
        <w:spacing w:before="0" w:line="360" w:lineRule="auto"/>
        <w:ind w:firstLine="709"/>
        <w:jc w:val="both"/>
        <w:rPr>
          <w:color w:val="000000" w:themeColor="text1"/>
        </w:rPr>
      </w:pPr>
      <w:r w:rsidRPr="00B21008">
        <w:rPr>
          <w:color w:val="000000" w:themeColor="text1"/>
        </w:rPr>
        <w:t>Для достижения поставленной цели Фондом оценочных средств по дисциплине</w:t>
      </w:r>
      <w:r w:rsidR="00633077" w:rsidRPr="00B21008">
        <w:rPr>
          <w:color w:val="000000" w:themeColor="text1"/>
        </w:rPr>
        <w:t xml:space="preserve"> «</w:t>
      </w:r>
      <w:r w:rsidR="0063011C" w:rsidRPr="00B21008">
        <w:rPr>
          <w:color w:val="000000" w:themeColor="text1"/>
        </w:rPr>
        <w:t>Теория информации</w:t>
      </w:r>
      <w:r w:rsidR="00633077" w:rsidRPr="00B21008">
        <w:rPr>
          <w:color w:val="000000" w:themeColor="text1"/>
        </w:rPr>
        <w:t>»</w:t>
      </w:r>
      <w:r w:rsidRPr="00B21008">
        <w:rPr>
          <w:color w:val="000000" w:themeColor="text1"/>
        </w:rPr>
        <w:t xml:space="preserve"> </w:t>
      </w:r>
      <w:r w:rsidR="00A255FB" w:rsidRPr="00B21008">
        <w:rPr>
          <w:color w:val="000000" w:themeColor="text1"/>
        </w:rPr>
        <w:fldChar w:fldCharType="begin"/>
      </w:r>
      <w:r w:rsidR="00A255FB" w:rsidRPr="00B21008">
        <w:rPr>
          <w:color w:val="000000" w:themeColor="text1"/>
        </w:rPr>
        <w:instrText xml:space="preserve"> TITLE   \* MERGEFORMAT </w:instrText>
      </w:r>
      <w:r w:rsidR="00A255FB" w:rsidRPr="00B21008">
        <w:rPr>
          <w:color w:val="000000" w:themeColor="text1"/>
        </w:rPr>
        <w:fldChar w:fldCharType="end"/>
      </w:r>
      <w:r w:rsidRPr="00B21008">
        <w:rPr>
          <w:color w:val="000000" w:themeColor="text1"/>
        </w:rPr>
        <w:t xml:space="preserve"> решаются следующие задачи:</w:t>
      </w:r>
    </w:p>
    <w:p w:rsidR="00360A7F" w:rsidRPr="00B21008" w:rsidRDefault="00360A7F" w:rsidP="00633077">
      <w:pPr>
        <w:spacing w:before="0" w:line="360" w:lineRule="auto"/>
        <w:ind w:firstLine="709"/>
        <w:jc w:val="both"/>
        <w:rPr>
          <w:color w:val="000000" w:themeColor="text1"/>
        </w:rPr>
      </w:pPr>
      <w:r w:rsidRPr="00B21008">
        <w:rPr>
          <w:color w:val="000000" w:themeColor="text1"/>
        </w:rPr>
        <w:t>–</w:t>
      </w:r>
      <w:r w:rsidR="00564BD4" w:rsidRPr="00B21008">
        <w:rPr>
          <w:color w:val="000000" w:themeColor="text1"/>
        </w:rPr>
        <w:t xml:space="preserve"> </w:t>
      </w:r>
      <w:r w:rsidRPr="00B21008">
        <w:rPr>
          <w:color w:val="000000" w:themeColor="text1"/>
        </w:rPr>
        <w:t xml:space="preserve">контроль и управление процессом приобретения обучающимися знаний, умений и </w:t>
      </w:r>
      <w:proofErr w:type="gramStart"/>
      <w:r w:rsidRPr="00B21008">
        <w:rPr>
          <w:color w:val="000000" w:themeColor="text1"/>
        </w:rPr>
        <w:t>навыков</w:t>
      </w:r>
      <w:proofErr w:type="gramEnd"/>
      <w:r w:rsidRPr="00B21008">
        <w:rPr>
          <w:color w:val="000000" w:themeColor="text1"/>
        </w:rPr>
        <w:t xml:space="preserve"> предусмотренных в рамках данного курса;</w:t>
      </w:r>
    </w:p>
    <w:p w:rsidR="00360A7F" w:rsidRPr="00B21008" w:rsidRDefault="00360A7F" w:rsidP="00633077">
      <w:pPr>
        <w:spacing w:before="0" w:line="360" w:lineRule="auto"/>
        <w:ind w:firstLine="709"/>
        <w:jc w:val="both"/>
        <w:rPr>
          <w:color w:val="000000" w:themeColor="text1"/>
        </w:rPr>
      </w:pPr>
      <w:r w:rsidRPr="00B21008">
        <w:rPr>
          <w:color w:val="000000" w:themeColor="text1"/>
        </w:rPr>
        <w:t>–</w:t>
      </w:r>
      <w:r w:rsidR="00564BD4" w:rsidRPr="00B21008">
        <w:rPr>
          <w:color w:val="000000" w:themeColor="text1"/>
        </w:rPr>
        <w:t xml:space="preserve"> </w:t>
      </w:r>
      <w:r w:rsidRPr="00B21008">
        <w:rPr>
          <w:color w:val="000000" w:themeColor="text1"/>
        </w:rPr>
        <w:t>контроль и оценка степени освоения компетенций предусмотренных в рамках данного курса;</w:t>
      </w:r>
    </w:p>
    <w:p w:rsidR="00360A7F" w:rsidRPr="00B21008" w:rsidRDefault="00360A7F" w:rsidP="00633077">
      <w:pPr>
        <w:spacing w:before="0" w:line="360" w:lineRule="auto"/>
        <w:ind w:firstLine="709"/>
        <w:jc w:val="both"/>
        <w:rPr>
          <w:color w:val="000000" w:themeColor="text1"/>
        </w:rPr>
      </w:pPr>
      <w:r w:rsidRPr="00B21008">
        <w:rPr>
          <w:color w:val="000000" w:themeColor="text1"/>
        </w:rPr>
        <w:t>–</w:t>
      </w:r>
      <w:r w:rsidR="00564BD4" w:rsidRPr="00B21008">
        <w:rPr>
          <w:color w:val="000000" w:themeColor="text1"/>
        </w:rPr>
        <w:t xml:space="preserve"> </w:t>
      </w:r>
      <w:r w:rsidRPr="00B21008">
        <w:rPr>
          <w:color w:val="000000" w:themeColor="text1"/>
        </w:rPr>
        <w:t>обеспечение соответствия результатов обучения 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</w:t>
      </w:r>
      <w:r w:rsidRPr="00B21008">
        <w:rPr>
          <w:bCs/>
          <w:color w:val="000000" w:themeColor="text1"/>
        </w:rPr>
        <w:t xml:space="preserve"> в рамках данного курса.</w:t>
      </w:r>
    </w:p>
    <w:p w:rsidR="00360A7F" w:rsidRPr="00B21008" w:rsidRDefault="00360A7F" w:rsidP="00360A7F">
      <w:pPr>
        <w:spacing w:before="0"/>
        <w:jc w:val="both"/>
        <w:rPr>
          <w:color w:val="000000" w:themeColor="text1"/>
        </w:rPr>
      </w:pPr>
    </w:p>
    <w:p w:rsidR="00360A7F" w:rsidRPr="00B21008" w:rsidRDefault="00360A7F" w:rsidP="00A870DC">
      <w:pPr>
        <w:jc w:val="both"/>
        <w:rPr>
          <w:color w:val="000000" w:themeColor="text1"/>
        </w:rPr>
      </w:pPr>
    </w:p>
    <w:p w:rsidR="00360A7F" w:rsidRPr="00B21008" w:rsidRDefault="00360A7F" w:rsidP="00731960">
      <w:pPr>
        <w:jc w:val="both"/>
        <w:rPr>
          <w:color w:val="000000" w:themeColor="text1"/>
        </w:rPr>
      </w:pPr>
    </w:p>
    <w:p w:rsidR="00633077" w:rsidRPr="00B21008" w:rsidRDefault="00633077" w:rsidP="00731960">
      <w:pPr>
        <w:jc w:val="both"/>
        <w:rPr>
          <w:rStyle w:val="FontStyle140"/>
          <w:color w:val="000000" w:themeColor="text1"/>
          <w:sz w:val="24"/>
          <w:szCs w:val="24"/>
        </w:rPr>
      </w:pPr>
      <w:r w:rsidRPr="00B21008">
        <w:rPr>
          <w:rStyle w:val="FontStyle140"/>
          <w:color w:val="000000" w:themeColor="text1"/>
          <w:sz w:val="24"/>
          <w:szCs w:val="24"/>
        </w:rPr>
        <w:br w:type="page"/>
      </w:r>
      <w:r w:rsidRPr="00B21008">
        <w:rPr>
          <w:rStyle w:val="FontStyle140"/>
          <w:color w:val="000000" w:themeColor="text1"/>
          <w:sz w:val="24"/>
          <w:szCs w:val="24"/>
        </w:rPr>
        <w:lastRenderedPageBreak/>
        <w:t>1. Перечень компетенций с указанием этапов их формирования в процессе освоения образовательной программы</w:t>
      </w:r>
    </w:p>
    <w:p w:rsidR="00633077" w:rsidRPr="00B21008" w:rsidRDefault="00633077" w:rsidP="00A870DC">
      <w:pPr>
        <w:jc w:val="both"/>
        <w:rPr>
          <w:rStyle w:val="FontStyle140"/>
          <w:color w:val="000000" w:themeColor="text1"/>
          <w:sz w:val="24"/>
          <w:szCs w:val="24"/>
        </w:rPr>
      </w:pPr>
    </w:p>
    <w:p w:rsidR="00962F48" w:rsidRPr="00B21008" w:rsidRDefault="00962F48" w:rsidP="00A870DC">
      <w:pPr>
        <w:jc w:val="both"/>
        <w:rPr>
          <w:rStyle w:val="FontStyle140"/>
          <w:i/>
          <w:color w:val="000000" w:themeColor="text1"/>
          <w:sz w:val="24"/>
          <w:szCs w:val="24"/>
        </w:rPr>
      </w:pPr>
      <w:r w:rsidRPr="00B21008">
        <w:rPr>
          <w:rStyle w:val="FontStyle140"/>
          <w:i/>
          <w:color w:val="000000" w:themeColor="text1"/>
          <w:sz w:val="24"/>
          <w:szCs w:val="24"/>
        </w:rPr>
        <w:t>1.</w:t>
      </w:r>
      <w:r w:rsidR="00633077" w:rsidRPr="00B21008">
        <w:rPr>
          <w:rStyle w:val="FontStyle140"/>
          <w:i/>
          <w:color w:val="000000" w:themeColor="text1"/>
          <w:sz w:val="24"/>
          <w:szCs w:val="24"/>
        </w:rPr>
        <w:t>1.</w:t>
      </w:r>
      <w:r w:rsidRPr="00B21008">
        <w:rPr>
          <w:rStyle w:val="FontStyle140"/>
          <w:i/>
          <w:color w:val="000000" w:themeColor="text1"/>
          <w:sz w:val="24"/>
          <w:szCs w:val="24"/>
        </w:rPr>
        <w:t xml:space="preserve"> Перечень планируемых результатов </w:t>
      </w:r>
      <w:proofErr w:type="gramStart"/>
      <w:r w:rsidRPr="00B21008">
        <w:rPr>
          <w:rStyle w:val="FontStyle140"/>
          <w:i/>
          <w:color w:val="000000" w:themeColor="text1"/>
          <w:sz w:val="24"/>
          <w:szCs w:val="24"/>
        </w:rPr>
        <w:t>обучения по дисциплине</w:t>
      </w:r>
      <w:proofErr w:type="gramEnd"/>
      <w:r w:rsidRPr="00B21008">
        <w:rPr>
          <w:rStyle w:val="FontStyle140"/>
          <w:i/>
          <w:color w:val="000000" w:themeColor="text1"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962F48" w:rsidRPr="00B21008" w:rsidRDefault="00962F48" w:rsidP="00962F48">
      <w:pPr>
        <w:pStyle w:val="Style24"/>
        <w:widowControl/>
        <w:spacing w:line="240" w:lineRule="auto"/>
        <w:ind w:firstLine="0"/>
        <w:jc w:val="both"/>
        <w:rPr>
          <w:rStyle w:val="FontStyle142"/>
          <w:color w:val="000000" w:themeColor="text1"/>
          <w:sz w:val="24"/>
          <w:szCs w:val="24"/>
        </w:rPr>
      </w:pPr>
      <w:r w:rsidRPr="00B21008">
        <w:rPr>
          <w:rStyle w:val="FontStyle142"/>
          <w:color w:val="000000" w:themeColor="text1"/>
          <w:sz w:val="24"/>
          <w:szCs w:val="24"/>
        </w:rPr>
        <w:t xml:space="preserve">В результате освоения ООП </w:t>
      </w:r>
      <w:proofErr w:type="spellStart"/>
      <w:r w:rsidRPr="00B21008">
        <w:rPr>
          <w:rStyle w:val="FontStyle142"/>
          <w:color w:val="000000" w:themeColor="text1"/>
          <w:sz w:val="24"/>
          <w:szCs w:val="24"/>
        </w:rPr>
        <w:t>бакалавриата</w:t>
      </w:r>
      <w:proofErr w:type="spellEnd"/>
      <w:r w:rsidRPr="00B21008">
        <w:rPr>
          <w:rStyle w:val="FontStyle130"/>
          <w:color w:val="000000" w:themeColor="text1"/>
          <w:sz w:val="24"/>
          <w:szCs w:val="24"/>
        </w:rPr>
        <w:t xml:space="preserve"> </w:t>
      </w:r>
      <w:r w:rsidRPr="00B21008">
        <w:rPr>
          <w:rStyle w:val="FontStyle142"/>
          <w:color w:val="000000" w:themeColor="text1"/>
          <w:sz w:val="24"/>
          <w:szCs w:val="24"/>
        </w:rPr>
        <w:t xml:space="preserve">обучающийся должен овладеть следующими результатами </w:t>
      </w:r>
      <w:proofErr w:type="gramStart"/>
      <w:r w:rsidRPr="00B21008">
        <w:rPr>
          <w:rStyle w:val="FontStyle142"/>
          <w:color w:val="000000" w:themeColor="text1"/>
          <w:sz w:val="24"/>
          <w:szCs w:val="24"/>
        </w:rPr>
        <w:t>обучения по дисциплине</w:t>
      </w:r>
      <w:proofErr w:type="gramEnd"/>
      <w:r w:rsidRPr="00B21008">
        <w:rPr>
          <w:rStyle w:val="FontStyle142"/>
          <w:color w:val="000000" w:themeColor="text1"/>
          <w:sz w:val="24"/>
          <w:szCs w:val="24"/>
        </w:rPr>
        <w:t>:</w:t>
      </w:r>
    </w:p>
    <w:p w:rsidR="007827E7" w:rsidRPr="00B21008" w:rsidRDefault="007827E7" w:rsidP="00962F48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color w:val="000000" w:themeColor="text1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B21008" w:rsidRPr="00B21008" w:rsidTr="00EC323B">
        <w:tc>
          <w:tcPr>
            <w:tcW w:w="2235" w:type="dxa"/>
          </w:tcPr>
          <w:p w:rsidR="00962F48" w:rsidRPr="00B21008" w:rsidRDefault="00962F48" w:rsidP="00EC323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3"/>
                <w:color w:val="000000" w:themeColor="text1"/>
                <w:sz w:val="24"/>
                <w:szCs w:val="24"/>
              </w:rPr>
              <w:t>Коды компетенций</w:t>
            </w:r>
          </w:p>
        </w:tc>
        <w:tc>
          <w:tcPr>
            <w:tcW w:w="3402" w:type="dxa"/>
          </w:tcPr>
          <w:p w:rsidR="00962F48" w:rsidRPr="00B21008" w:rsidRDefault="00962F48" w:rsidP="00EC323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8"/>
                <w:b/>
                <w:color w:val="000000" w:themeColor="text1"/>
                <w:sz w:val="24"/>
                <w:szCs w:val="24"/>
              </w:rPr>
              <w:t>Результаты освоения ООП</w:t>
            </w:r>
          </w:p>
          <w:p w:rsidR="00962F48" w:rsidRPr="00B21008" w:rsidRDefault="006D2A08" w:rsidP="00EC323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8"/>
                <w:b/>
                <w:color w:val="000000" w:themeColor="text1"/>
                <w:sz w:val="24"/>
                <w:szCs w:val="24"/>
              </w:rPr>
              <w:t>Содержание компетенций</w:t>
            </w:r>
          </w:p>
        </w:tc>
        <w:tc>
          <w:tcPr>
            <w:tcW w:w="4394" w:type="dxa"/>
          </w:tcPr>
          <w:p w:rsidR="00962F48" w:rsidRPr="00B21008" w:rsidRDefault="00962F48" w:rsidP="00EC323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8"/>
                <w:b/>
                <w:color w:val="000000" w:themeColor="text1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B21008">
              <w:rPr>
                <w:rStyle w:val="FontStyle138"/>
                <w:b/>
                <w:color w:val="000000" w:themeColor="text1"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962F48" w:rsidRPr="00B21008" w:rsidTr="00EC323B">
        <w:tc>
          <w:tcPr>
            <w:tcW w:w="2235" w:type="dxa"/>
          </w:tcPr>
          <w:p w:rsidR="00962F48" w:rsidRPr="00B21008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000000" w:themeColor="text1"/>
                <w:sz w:val="24"/>
                <w:szCs w:val="24"/>
              </w:rPr>
            </w:pPr>
          </w:p>
          <w:p w:rsidR="00D3423E" w:rsidRPr="00B21008" w:rsidRDefault="00D3423E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000000" w:themeColor="text1"/>
                <w:sz w:val="24"/>
                <w:szCs w:val="24"/>
              </w:rPr>
            </w:pPr>
          </w:p>
          <w:p w:rsidR="00D3423E" w:rsidRPr="00B21008" w:rsidRDefault="00D3423E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000000" w:themeColor="text1"/>
                <w:sz w:val="24"/>
                <w:szCs w:val="24"/>
              </w:rPr>
            </w:pPr>
          </w:p>
          <w:p w:rsidR="00D3423E" w:rsidRPr="00B21008" w:rsidRDefault="00D3423E" w:rsidP="00A65E53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8"/>
                <w:i w:val="0"/>
                <w:color w:val="000000" w:themeColor="text1"/>
                <w:sz w:val="24"/>
                <w:szCs w:val="24"/>
              </w:rPr>
              <w:t xml:space="preserve">        ПК – </w:t>
            </w:r>
          </w:p>
        </w:tc>
        <w:tc>
          <w:tcPr>
            <w:tcW w:w="3402" w:type="dxa"/>
          </w:tcPr>
          <w:p w:rsidR="00962F48" w:rsidRPr="00B21008" w:rsidRDefault="00A65E53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000000" w:themeColor="text1"/>
                <w:sz w:val="24"/>
                <w:szCs w:val="24"/>
              </w:rPr>
            </w:pPr>
            <w:r w:rsidRPr="00A65E53">
              <w:rPr>
                <w:iCs/>
                <w:color w:val="000000" w:themeColor="text1"/>
              </w:rPr>
              <w:t>Способность понимать, применять и совершенствовать современный математический аппарат</w:t>
            </w:r>
          </w:p>
        </w:tc>
        <w:tc>
          <w:tcPr>
            <w:tcW w:w="4394" w:type="dxa"/>
          </w:tcPr>
          <w:p w:rsidR="00962F48" w:rsidRPr="00B21008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8"/>
                <w:color w:val="000000" w:themeColor="text1"/>
                <w:sz w:val="24"/>
                <w:szCs w:val="24"/>
              </w:rPr>
              <w:t>Знать:</w:t>
            </w:r>
            <w:r w:rsidR="00D3423E" w:rsidRPr="00B21008">
              <w:rPr>
                <w:rStyle w:val="FontStyle138"/>
                <w:color w:val="000000" w:themeColor="text1"/>
                <w:sz w:val="24"/>
                <w:szCs w:val="24"/>
              </w:rPr>
              <w:t xml:space="preserve"> </w:t>
            </w:r>
          </w:p>
          <w:p w:rsidR="00D3423E" w:rsidRPr="00B21008" w:rsidRDefault="00D3423E" w:rsidP="00D3423E">
            <w:pPr>
              <w:pStyle w:val="Style97"/>
              <w:widowControl/>
              <w:numPr>
                <w:ilvl w:val="0"/>
                <w:numId w:val="31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B21008">
              <w:rPr>
                <w:bCs/>
                <w:iCs/>
                <w:color w:val="000000" w:themeColor="text1"/>
              </w:rPr>
              <w:t xml:space="preserve">базисные положения теоретических основ теории информации (теория кодирования информации и теория сигналов) и ее методы, Фурье анализа временных рядов, основ теории цифрового спектрального анализа и цифровых фильтров; </w:t>
            </w:r>
          </w:p>
          <w:p w:rsidR="00D3423E" w:rsidRPr="00B21008" w:rsidRDefault="00D3423E" w:rsidP="00D3423E">
            <w:pPr>
              <w:pStyle w:val="Style97"/>
              <w:widowControl/>
              <w:numPr>
                <w:ilvl w:val="0"/>
                <w:numId w:val="31"/>
              </w:numPr>
              <w:spacing w:line="240" w:lineRule="auto"/>
              <w:rPr>
                <w:iCs/>
                <w:color w:val="000000" w:themeColor="text1"/>
              </w:rPr>
            </w:pPr>
            <w:r w:rsidRPr="00B21008">
              <w:rPr>
                <w:bCs/>
                <w:iCs/>
                <w:color w:val="000000" w:themeColor="text1"/>
              </w:rPr>
              <w:t>о математических моделях сигналов в каналах хранения и передачи  информации, способы передачи информации в каналах вычислительных и информационных систем, некоторые алгоритмы преобразований Фурье;</w:t>
            </w:r>
          </w:p>
          <w:p w:rsidR="00D3423E" w:rsidRPr="00B21008" w:rsidRDefault="00D3423E" w:rsidP="00D3423E">
            <w:pPr>
              <w:pStyle w:val="Style97"/>
              <w:widowControl/>
              <w:numPr>
                <w:ilvl w:val="0"/>
                <w:numId w:val="31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B21008">
              <w:rPr>
                <w:bCs/>
                <w:iCs/>
                <w:color w:val="000000" w:themeColor="text1"/>
              </w:rPr>
              <w:t>динамические и метрологические свойства и характеристики информационных объектов в каналах линейных систем, основные методы и алгоритмы оценок спектров цифровых сигналов, как базовых атрибутов и параметров информационных моделей их формализации и анализа;</w:t>
            </w:r>
          </w:p>
          <w:p w:rsidR="00D3423E" w:rsidRPr="00B21008" w:rsidRDefault="00D3423E" w:rsidP="00D3423E">
            <w:pPr>
              <w:pStyle w:val="Style97"/>
              <w:widowControl/>
              <w:numPr>
                <w:ilvl w:val="0"/>
                <w:numId w:val="31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B21008">
              <w:rPr>
                <w:bCs/>
                <w:iCs/>
                <w:color w:val="000000" w:themeColor="text1"/>
              </w:rPr>
              <w:t xml:space="preserve">базовые понятия о моделях информационных систем, </w:t>
            </w:r>
            <w:proofErr w:type="spellStart"/>
            <w:r w:rsidRPr="00B21008">
              <w:rPr>
                <w:bCs/>
                <w:iCs/>
                <w:color w:val="000000" w:themeColor="text1"/>
              </w:rPr>
              <w:t>кибербезопасности</w:t>
            </w:r>
            <w:proofErr w:type="spellEnd"/>
            <w:r w:rsidRPr="00B21008">
              <w:rPr>
                <w:bCs/>
                <w:iCs/>
                <w:color w:val="000000" w:themeColor="text1"/>
              </w:rPr>
              <w:t xml:space="preserve"> и криптозащиты информации в каналах хранения и передачи современных вычислительных систем и телекоммуникационных сетей</w:t>
            </w:r>
            <w:proofErr w:type="gramStart"/>
            <w:r w:rsidRPr="00B21008">
              <w:rPr>
                <w:bCs/>
                <w:iCs/>
                <w:color w:val="000000" w:themeColor="text1"/>
              </w:rPr>
              <w:t xml:space="preserve"> .</w:t>
            </w:r>
            <w:proofErr w:type="gramEnd"/>
          </w:p>
          <w:p w:rsidR="00962F48" w:rsidRPr="00B21008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8"/>
                <w:color w:val="000000" w:themeColor="text1"/>
                <w:sz w:val="24"/>
                <w:szCs w:val="24"/>
              </w:rPr>
              <w:t>Уметь:</w:t>
            </w:r>
          </w:p>
          <w:p w:rsidR="00D3423E" w:rsidRPr="00B21008" w:rsidRDefault="00D3423E" w:rsidP="00D3423E">
            <w:pPr>
              <w:pStyle w:val="Style97"/>
              <w:widowControl/>
              <w:numPr>
                <w:ilvl w:val="0"/>
                <w:numId w:val="32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B21008">
              <w:rPr>
                <w:bCs/>
                <w:iCs/>
                <w:color w:val="000000" w:themeColor="text1"/>
              </w:rPr>
              <w:t>применять методы цифрового спектрального анализа в компьютерных и информационных технологиях обработки и анализа цифровой информации, использовать различные типы цифровых фильтров для решения задач обработки и анализа цифровых сигналов (аппарат теории сигналов);</w:t>
            </w:r>
          </w:p>
          <w:p w:rsidR="00D3423E" w:rsidRPr="00B21008" w:rsidRDefault="00D3423E" w:rsidP="00D3423E">
            <w:pPr>
              <w:pStyle w:val="Style97"/>
              <w:widowControl/>
              <w:numPr>
                <w:ilvl w:val="0"/>
                <w:numId w:val="32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B21008">
              <w:rPr>
                <w:bCs/>
                <w:iCs/>
                <w:color w:val="000000" w:themeColor="text1"/>
              </w:rPr>
              <w:t xml:space="preserve">применять методы теории </w:t>
            </w:r>
            <w:r w:rsidRPr="00B21008">
              <w:rPr>
                <w:bCs/>
                <w:iCs/>
                <w:color w:val="000000" w:themeColor="text1"/>
              </w:rPr>
              <w:lastRenderedPageBreak/>
              <w:t xml:space="preserve">кодирования информации для разработки моделей алгоритмов и процедур реализации информационных технологий кодирования и декодирования информационных объектов (архивация, идентификация, криптозащита и др.);  </w:t>
            </w:r>
          </w:p>
          <w:p w:rsidR="00D3423E" w:rsidRPr="00B21008" w:rsidRDefault="00D3423E" w:rsidP="00D3423E">
            <w:pPr>
              <w:pStyle w:val="Style97"/>
              <w:widowControl/>
              <w:numPr>
                <w:ilvl w:val="0"/>
                <w:numId w:val="32"/>
              </w:numPr>
              <w:spacing w:line="240" w:lineRule="auto"/>
              <w:rPr>
                <w:iCs/>
                <w:color w:val="000000" w:themeColor="text1"/>
              </w:rPr>
            </w:pPr>
            <w:r w:rsidRPr="00B21008">
              <w:rPr>
                <w:iCs/>
                <w:color w:val="000000" w:themeColor="text1"/>
              </w:rPr>
              <w:t xml:space="preserve">применять математический и логический аппарат теории информации для решения широкого спектра задач в технологиях виртуализации каналов передачи и хранения информации.  </w:t>
            </w:r>
          </w:p>
          <w:p w:rsidR="00962F48" w:rsidRPr="00B21008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8"/>
                <w:color w:val="000000" w:themeColor="text1"/>
                <w:sz w:val="24"/>
                <w:szCs w:val="24"/>
              </w:rPr>
              <w:t>Владеть:</w:t>
            </w:r>
          </w:p>
          <w:p w:rsidR="00D3423E" w:rsidRPr="00B21008" w:rsidRDefault="00D3423E" w:rsidP="00D3423E">
            <w:pPr>
              <w:pStyle w:val="Style97"/>
              <w:widowControl/>
              <w:numPr>
                <w:ilvl w:val="0"/>
                <w:numId w:val="32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B21008">
              <w:rPr>
                <w:bCs/>
                <w:iCs/>
                <w:color w:val="000000" w:themeColor="text1"/>
              </w:rPr>
              <w:t xml:space="preserve">навыками разработки и реализации компьютерных и информационных технологий спектрального анализа и фильтрации цифровых сигналов в виде программных компонент и средств визуализации; </w:t>
            </w:r>
          </w:p>
          <w:p w:rsidR="00D3423E" w:rsidRPr="00B21008" w:rsidRDefault="00D3423E" w:rsidP="00D3423E">
            <w:pPr>
              <w:pStyle w:val="Style97"/>
              <w:widowControl/>
              <w:numPr>
                <w:ilvl w:val="0"/>
                <w:numId w:val="32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B21008">
              <w:rPr>
                <w:bCs/>
                <w:iCs/>
                <w:color w:val="000000" w:themeColor="text1"/>
              </w:rPr>
              <w:t xml:space="preserve">аппаратом отладки, тестирования и верификации программных компонент технологий спектрального анализа и фильтрации цифровых сигналов; </w:t>
            </w:r>
          </w:p>
          <w:p w:rsidR="00D3423E" w:rsidRPr="00B21008" w:rsidRDefault="00D3423E" w:rsidP="00D3423E">
            <w:pPr>
              <w:pStyle w:val="Style97"/>
              <w:widowControl/>
              <w:numPr>
                <w:ilvl w:val="0"/>
                <w:numId w:val="32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B21008">
              <w:rPr>
                <w:bCs/>
                <w:iCs/>
                <w:color w:val="000000" w:themeColor="text1"/>
              </w:rPr>
              <w:t>аппаратом аналитического восприятия и оценки обрабатываемой информации средствами визуализации получаемых результатов.</w:t>
            </w:r>
          </w:p>
          <w:p w:rsidR="00D3423E" w:rsidRPr="00B21008" w:rsidRDefault="00D3423E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8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62F48" w:rsidRPr="00B21008" w:rsidRDefault="00962F48" w:rsidP="00962F48">
      <w:pPr>
        <w:pStyle w:val="Style103"/>
        <w:widowControl/>
        <w:spacing w:line="240" w:lineRule="auto"/>
        <w:ind w:left="1056"/>
        <w:rPr>
          <w:rStyle w:val="FontStyle138"/>
          <w:color w:val="000000" w:themeColor="text1"/>
          <w:sz w:val="24"/>
          <w:szCs w:val="24"/>
        </w:rPr>
      </w:pPr>
    </w:p>
    <w:p w:rsidR="00A61673" w:rsidRPr="00B21008" w:rsidRDefault="006D2A08" w:rsidP="00A61673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color w:val="000000" w:themeColor="text1"/>
          <w:sz w:val="24"/>
          <w:szCs w:val="24"/>
        </w:rPr>
      </w:pPr>
      <w:r w:rsidRPr="00B21008">
        <w:rPr>
          <w:b/>
          <w:i/>
          <w:color w:val="000000" w:themeColor="text1"/>
        </w:rPr>
        <w:t>1.</w:t>
      </w:r>
      <w:r w:rsidR="00C33E1B" w:rsidRPr="00B21008">
        <w:rPr>
          <w:b/>
          <w:i/>
          <w:color w:val="000000" w:themeColor="text1"/>
        </w:rPr>
        <w:t>2</w:t>
      </w:r>
      <w:r w:rsidRPr="00B21008">
        <w:rPr>
          <w:b/>
          <w:i/>
          <w:color w:val="000000" w:themeColor="text1"/>
        </w:rPr>
        <w:t>. Этапы формирования компетенций в процессе освоения ООП</w:t>
      </w:r>
      <w:r w:rsidR="00A61673" w:rsidRPr="00B21008">
        <w:rPr>
          <w:b/>
          <w:i/>
          <w:color w:val="000000" w:themeColor="text1"/>
        </w:rPr>
        <w:t xml:space="preserve"> </w:t>
      </w:r>
      <w:proofErr w:type="spellStart"/>
      <w:r w:rsidR="008A3A04" w:rsidRPr="00B21008">
        <w:rPr>
          <w:rStyle w:val="FontStyle140"/>
          <w:i/>
          <w:color w:val="000000" w:themeColor="text1"/>
          <w:sz w:val="24"/>
          <w:szCs w:val="24"/>
        </w:rPr>
        <w:t>бакалавриата</w:t>
      </w:r>
      <w:proofErr w:type="spellEnd"/>
      <w:r w:rsidR="007827E7" w:rsidRPr="00B21008">
        <w:rPr>
          <w:rStyle w:val="FontStyle140"/>
          <w:i/>
          <w:color w:val="000000" w:themeColor="text1"/>
          <w:sz w:val="24"/>
          <w:szCs w:val="24"/>
        </w:rPr>
        <w:t xml:space="preserve"> </w:t>
      </w:r>
    </w:p>
    <w:p w:rsidR="008C0AD1" w:rsidRPr="00B21008" w:rsidRDefault="00C34970" w:rsidP="00C34970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  <w:r w:rsidRPr="00B21008">
        <w:rPr>
          <w:color w:val="000000" w:themeColor="text1"/>
        </w:rPr>
        <w:tab/>
      </w:r>
      <w:r w:rsidR="008C0AD1" w:rsidRPr="00B21008">
        <w:rPr>
          <w:color w:val="000000" w:themeColor="text1"/>
        </w:rPr>
        <w:t>Компоненты компетенций</w:t>
      </w:r>
      <w:r w:rsidRPr="00B21008">
        <w:rPr>
          <w:color w:val="000000" w:themeColor="text1"/>
        </w:rPr>
        <w:t>, как правило,</w:t>
      </w:r>
      <w:r w:rsidR="008C0AD1" w:rsidRPr="00B21008">
        <w:rPr>
          <w:color w:val="000000" w:themeColor="text1"/>
        </w:rPr>
        <w:t xml:space="preserve"> формируются при изучении</w:t>
      </w:r>
      <w:r w:rsidRPr="00B21008">
        <w:rPr>
          <w:color w:val="000000" w:themeColor="text1"/>
        </w:rPr>
        <w:t xml:space="preserve"> </w:t>
      </w:r>
      <w:r w:rsidR="00C33E1B" w:rsidRPr="00B21008">
        <w:rPr>
          <w:color w:val="000000" w:themeColor="text1"/>
        </w:rPr>
        <w:t>нескольких</w:t>
      </w:r>
      <w:r w:rsidR="008C0AD1" w:rsidRPr="00B21008">
        <w:rPr>
          <w:color w:val="000000" w:themeColor="text1"/>
        </w:rPr>
        <w:t xml:space="preserve"> дисциплин, а также в немалой степени в процессе</w:t>
      </w:r>
      <w:r w:rsidRPr="00B21008">
        <w:rPr>
          <w:color w:val="000000" w:themeColor="text1"/>
        </w:rPr>
        <w:t xml:space="preserve"> прохождения практик</w:t>
      </w:r>
      <w:r w:rsidR="00C33E1B" w:rsidRPr="00B21008">
        <w:rPr>
          <w:color w:val="000000" w:themeColor="text1"/>
        </w:rPr>
        <w:t xml:space="preserve">, НИР и во время </w:t>
      </w:r>
      <w:r w:rsidRPr="00B21008">
        <w:rPr>
          <w:color w:val="000000" w:themeColor="text1"/>
        </w:rPr>
        <w:t>самостоятельной работы</w:t>
      </w:r>
      <w:r w:rsidR="00C33E1B" w:rsidRPr="00B21008">
        <w:rPr>
          <w:color w:val="000000" w:themeColor="text1"/>
        </w:rPr>
        <w:t xml:space="preserve"> обучающегося</w:t>
      </w:r>
      <w:r w:rsidRPr="00B21008">
        <w:rPr>
          <w:color w:val="000000" w:themeColor="text1"/>
        </w:rPr>
        <w:t xml:space="preserve">. </w:t>
      </w:r>
      <w:r w:rsidRPr="00B21008">
        <w:rPr>
          <w:bCs/>
          <w:color w:val="000000" w:themeColor="text1"/>
        </w:rPr>
        <w:t>Выполнение</w:t>
      </w:r>
      <w:r w:rsidRPr="00B21008">
        <w:rPr>
          <w:color w:val="000000" w:themeColor="text1"/>
        </w:rPr>
        <w:t xml:space="preserve"> и защита </w:t>
      </w:r>
      <w:r w:rsidRPr="00B21008">
        <w:rPr>
          <w:bCs/>
          <w:color w:val="000000" w:themeColor="text1"/>
        </w:rPr>
        <w:t>ВКР</w:t>
      </w:r>
      <w:r w:rsidRPr="00B21008">
        <w:rPr>
          <w:color w:val="000000" w:themeColor="text1"/>
        </w:rPr>
        <w:t xml:space="preserve"> являются видом учебной деятельности, который </w:t>
      </w:r>
      <w:r w:rsidRPr="00B21008">
        <w:rPr>
          <w:bCs/>
          <w:color w:val="000000" w:themeColor="text1"/>
        </w:rPr>
        <w:t>завершает</w:t>
      </w:r>
      <w:r w:rsidRPr="00B21008">
        <w:rPr>
          <w:color w:val="000000" w:themeColor="text1"/>
        </w:rPr>
        <w:t xml:space="preserve"> процесс формирования компетенций</w:t>
      </w:r>
      <w:r w:rsidR="008C0AD1" w:rsidRPr="00B21008">
        <w:rPr>
          <w:color w:val="000000" w:themeColor="text1"/>
        </w:rPr>
        <w:t>.</w:t>
      </w:r>
      <w:r w:rsidRPr="00B21008">
        <w:rPr>
          <w:color w:val="000000" w:themeColor="text1"/>
        </w:rPr>
        <w:t xml:space="preserve"> </w:t>
      </w:r>
    </w:p>
    <w:p w:rsidR="00964D96" w:rsidRPr="00B21008" w:rsidRDefault="00C34970" w:rsidP="006D3F61">
      <w:pPr>
        <w:pStyle w:val="Style24"/>
        <w:widowControl/>
        <w:spacing w:line="240" w:lineRule="auto"/>
        <w:ind w:firstLine="0"/>
        <w:jc w:val="both"/>
        <w:rPr>
          <w:rStyle w:val="FontStyle140"/>
          <w:b w:val="0"/>
          <w:iCs/>
          <w:color w:val="000000" w:themeColor="text1"/>
          <w:sz w:val="24"/>
          <w:szCs w:val="24"/>
        </w:rPr>
      </w:pPr>
      <w:r w:rsidRPr="00B21008">
        <w:rPr>
          <w:iCs/>
          <w:color w:val="000000" w:themeColor="text1"/>
        </w:rPr>
        <w:tab/>
        <w:t>М</w:t>
      </w:r>
      <w:r w:rsidR="00122291" w:rsidRPr="00B21008">
        <w:rPr>
          <w:iCs/>
          <w:color w:val="000000" w:themeColor="text1"/>
        </w:rPr>
        <w:t xml:space="preserve">есто дисциплины </w:t>
      </w:r>
      <w:r w:rsidR="00C33E1B" w:rsidRPr="00B21008">
        <w:rPr>
          <w:iCs/>
          <w:color w:val="000000" w:themeColor="text1"/>
        </w:rPr>
        <w:t>и</w:t>
      </w:r>
      <w:r w:rsidR="00290C4E" w:rsidRPr="00B21008">
        <w:rPr>
          <w:iCs/>
          <w:color w:val="000000" w:themeColor="text1"/>
        </w:rPr>
        <w:t xml:space="preserve"> соответствующий</w:t>
      </w:r>
      <w:r w:rsidR="00C33E1B" w:rsidRPr="00B21008">
        <w:rPr>
          <w:iCs/>
          <w:color w:val="000000" w:themeColor="text1"/>
        </w:rPr>
        <w:t xml:space="preserve"> этап формирования компетенций </w:t>
      </w:r>
      <w:r w:rsidR="00122291" w:rsidRPr="00B21008">
        <w:rPr>
          <w:iCs/>
          <w:color w:val="000000" w:themeColor="text1"/>
        </w:rPr>
        <w:t xml:space="preserve">в целостном процессе </w:t>
      </w:r>
      <w:r w:rsidR="00C33E1B" w:rsidRPr="00B21008">
        <w:rPr>
          <w:iCs/>
          <w:color w:val="000000" w:themeColor="text1"/>
        </w:rPr>
        <w:t>подготовки по образовательной программе</w:t>
      </w:r>
      <w:r w:rsidR="00122291" w:rsidRPr="00B21008">
        <w:rPr>
          <w:iCs/>
          <w:color w:val="000000" w:themeColor="text1"/>
        </w:rPr>
        <w:t xml:space="preserve"> </w:t>
      </w:r>
      <w:r w:rsidR="00C33E1B" w:rsidRPr="00B21008">
        <w:rPr>
          <w:iCs/>
          <w:color w:val="000000" w:themeColor="text1"/>
        </w:rPr>
        <w:t>можно определить</w:t>
      </w:r>
      <w:r w:rsidR="00122291" w:rsidRPr="00B21008">
        <w:rPr>
          <w:iCs/>
          <w:color w:val="000000" w:themeColor="text1"/>
        </w:rPr>
        <w:t xml:space="preserve"> </w:t>
      </w:r>
      <w:r w:rsidR="00290C4E" w:rsidRPr="00B21008">
        <w:rPr>
          <w:iCs/>
          <w:color w:val="000000" w:themeColor="text1"/>
        </w:rPr>
        <w:t>по</w:t>
      </w:r>
      <w:r w:rsidR="00122291" w:rsidRPr="00B21008">
        <w:rPr>
          <w:iCs/>
          <w:color w:val="000000" w:themeColor="text1"/>
        </w:rPr>
        <w:t xml:space="preserve"> матрице компетенций</w:t>
      </w:r>
      <w:r w:rsidR="00C33E1B" w:rsidRPr="00B21008">
        <w:rPr>
          <w:iCs/>
          <w:color w:val="000000" w:themeColor="text1"/>
        </w:rPr>
        <w:t>, которая приводится в Приложении</w:t>
      </w:r>
      <w:r w:rsidR="00122291" w:rsidRPr="00B21008">
        <w:rPr>
          <w:iCs/>
          <w:color w:val="000000" w:themeColor="text1"/>
        </w:rPr>
        <w:t>.</w:t>
      </w:r>
    </w:p>
    <w:p w:rsidR="00A90D34" w:rsidRPr="00B21008" w:rsidRDefault="007C7B7D" w:rsidP="00D60F79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  <w:r w:rsidRPr="00B21008">
        <w:rPr>
          <w:color w:val="000000" w:themeColor="text1"/>
        </w:rPr>
        <w:tab/>
      </w:r>
      <w:r w:rsidR="00A90D34" w:rsidRPr="00B21008">
        <w:rPr>
          <w:color w:val="000000" w:themeColor="text1"/>
        </w:rPr>
        <w:t>Этапы формирования компетенции</w:t>
      </w:r>
      <w:r w:rsidR="00290C4E" w:rsidRPr="00B21008">
        <w:rPr>
          <w:color w:val="000000" w:themeColor="text1"/>
        </w:rPr>
        <w:t xml:space="preserve"> в процессе освоения дисциплины</w:t>
      </w:r>
      <w:r w:rsidR="00A90D34" w:rsidRPr="00B21008">
        <w:rPr>
          <w:color w:val="000000" w:themeColor="text1"/>
        </w:rPr>
        <w:t>:</w:t>
      </w:r>
    </w:p>
    <w:p w:rsidR="00A90D34" w:rsidRPr="00B21008" w:rsidRDefault="00A90D34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  <w:r w:rsidRPr="00B21008">
        <w:rPr>
          <w:color w:val="000000" w:themeColor="text1"/>
        </w:rPr>
        <w:t xml:space="preserve">- </w:t>
      </w:r>
      <w:r w:rsidRPr="00B21008">
        <w:rPr>
          <w:b/>
          <w:color w:val="000000" w:themeColor="text1"/>
        </w:rPr>
        <w:t>начальный</w:t>
      </w:r>
      <w:r w:rsidRPr="00B21008">
        <w:rPr>
          <w:color w:val="000000" w:themeColor="text1"/>
        </w:rPr>
        <w:t xml:space="preserve"> </w:t>
      </w:r>
      <w:r w:rsidR="00290C4E" w:rsidRPr="00B21008">
        <w:rPr>
          <w:color w:val="000000" w:themeColor="text1"/>
        </w:rPr>
        <w:t xml:space="preserve">этап </w:t>
      </w:r>
      <w:r w:rsidRPr="00B21008">
        <w:rPr>
          <w:color w:val="000000" w:themeColor="text1"/>
        </w:rPr>
        <w:t xml:space="preserve">– на этом этапе формируются </w:t>
      </w:r>
      <w:proofErr w:type="spellStart"/>
      <w:r w:rsidRPr="00B21008">
        <w:rPr>
          <w:color w:val="000000" w:themeColor="text1"/>
        </w:rPr>
        <w:t>знаниевые</w:t>
      </w:r>
      <w:proofErr w:type="spellEnd"/>
      <w:r w:rsidRPr="00B21008">
        <w:rPr>
          <w:color w:val="000000" w:themeColor="text1"/>
        </w:rPr>
        <w:t xml:space="preserve">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:rsidR="00A90D34" w:rsidRPr="00B21008" w:rsidRDefault="00A90D34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  <w:r w:rsidRPr="00B21008">
        <w:rPr>
          <w:color w:val="000000" w:themeColor="text1"/>
        </w:rPr>
        <w:t xml:space="preserve">- </w:t>
      </w:r>
      <w:r w:rsidRPr="00B21008">
        <w:rPr>
          <w:b/>
          <w:color w:val="000000" w:themeColor="text1"/>
        </w:rPr>
        <w:t>основной</w:t>
      </w:r>
      <w:r w:rsidRPr="00B21008">
        <w:rPr>
          <w:color w:val="000000" w:themeColor="text1"/>
        </w:rPr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:rsidR="00A90D34" w:rsidRPr="00B21008" w:rsidRDefault="00A90D34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  <w:r w:rsidRPr="00B21008">
        <w:rPr>
          <w:color w:val="000000" w:themeColor="text1"/>
        </w:rPr>
        <w:t xml:space="preserve">- </w:t>
      </w:r>
      <w:r w:rsidRPr="00B21008">
        <w:rPr>
          <w:b/>
          <w:color w:val="000000" w:themeColor="text1"/>
        </w:rPr>
        <w:t>завершающий</w:t>
      </w:r>
      <w:r w:rsidRPr="00B21008">
        <w:rPr>
          <w:color w:val="000000" w:themeColor="text1"/>
        </w:rPr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</w:t>
      </w:r>
      <w:r w:rsidRPr="00B21008">
        <w:rPr>
          <w:color w:val="000000" w:themeColor="text1"/>
        </w:rPr>
        <w:lastRenderedPageBreak/>
        <w:t>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:rsidR="00A90D34" w:rsidRPr="00B21008" w:rsidRDefault="00A90D34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  <w:r w:rsidRPr="00B21008">
        <w:rPr>
          <w:color w:val="000000" w:themeColor="text1"/>
        </w:rPr>
        <w:tab/>
        <w:t>Этапы формирования компетенций в ходе освоения дисциплины отража</w:t>
      </w:r>
      <w:r w:rsidR="00AF18F8" w:rsidRPr="00B21008">
        <w:rPr>
          <w:color w:val="000000" w:themeColor="text1"/>
        </w:rPr>
        <w:t>ю</w:t>
      </w:r>
      <w:r w:rsidRPr="00B21008">
        <w:rPr>
          <w:color w:val="000000" w:themeColor="text1"/>
        </w:rPr>
        <w:t>тся в тематическом плане (</w:t>
      </w:r>
      <w:proofErr w:type="spellStart"/>
      <w:r w:rsidRPr="00B21008">
        <w:rPr>
          <w:color w:val="000000" w:themeColor="text1"/>
        </w:rPr>
        <w:t>см.п</w:t>
      </w:r>
      <w:proofErr w:type="spellEnd"/>
      <w:r w:rsidRPr="00B21008">
        <w:rPr>
          <w:color w:val="000000" w:themeColor="text1"/>
        </w:rPr>
        <w:t>. 4 рабочей программы дисциплины).</w:t>
      </w:r>
    </w:p>
    <w:p w:rsidR="00307459" w:rsidRPr="00B21008" w:rsidRDefault="00307459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</w:p>
    <w:p w:rsidR="00307459" w:rsidRPr="00B21008" w:rsidRDefault="00307459" w:rsidP="00307459">
      <w:pPr>
        <w:autoSpaceDE w:val="0"/>
        <w:autoSpaceDN w:val="0"/>
        <w:adjustRightInd w:val="0"/>
        <w:spacing w:before="0"/>
        <w:jc w:val="both"/>
        <w:rPr>
          <w:b/>
          <w:bCs/>
          <w:i/>
          <w:iCs/>
          <w:color w:val="000000" w:themeColor="text1"/>
        </w:rPr>
      </w:pPr>
      <w:r w:rsidRPr="00B21008">
        <w:rPr>
          <w:b/>
          <w:bCs/>
          <w:i/>
          <w:iCs/>
          <w:color w:val="000000" w:themeColor="text1"/>
        </w:rPr>
        <w:t>1.2.1. Разделы дисциплины и трудоемкость по видам учебных занятий (в академических часах)</w:t>
      </w:r>
    </w:p>
    <w:p w:rsidR="00307459" w:rsidRPr="00DF3B11" w:rsidRDefault="00307459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  <w:lang w:val="en-US"/>
        </w:rPr>
      </w:pPr>
      <w:r w:rsidRPr="00B21008">
        <w:rPr>
          <w:color w:val="000000" w:themeColor="text1"/>
        </w:rPr>
        <w:t xml:space="preserve"> </w:t>
      </w:r>
      <w:bookmarkStart w:id="1" w:name="_GoBack"/>
      <w:bookmarkEnd w:id="1"/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4750"/>
        <w:gridCol w:w="850"/>
        <w:gridCol w:w="851"/>
        <w:gridCol w:w="850"/>
        <w:gridCol w:w="992"/>
        <w:gridCol w:w="851"/>
      </w:tblGrid>
      <w:tr w:rsidR="00A65E53" w:rsidRPr="00B21008" w:rsidTr="00A65E53"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 xml:space="preserve">№ </w:t>
            </w:r>
            <w:proofErr w:type="gramStart"/>
            <w:r w:rsidRPr="00B21008">
              <w:rPr>
                <w:b/>
                <w:bCs/>
                <w:color w:val="000000" w:themeColor="text1"/>
              </w:rPr>
              <w:t>п</w:t>
            </w:r>
            <w:proofErr w:type="gramEnd"/>
            <w:r w:rsidRPr="00B21008">
              <w:rPr>
                <w:b/>
                <w:bCs/>
                <w:color w:val="000000" w:themeColor="text1"/>
              </w:rPr>
              <w:t>/п</w:t>
            </w:r>
          </w:p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 xml:space="preserve">Наименование раздела /темы дисциплины 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 xml:space="preserve">Виды учебной работы </w:t>
            </w:r>
            <w:r w:rsidRPr="00B21008">
              <w:rPr>
                <w:bCs/>
                <w:color w:val="000000" w:themeColor="text1"/>
              </w:rPr>
              <w:t>в часах (вносятся данные по реализуемым формам)</w:t>
            </w:r>
          </w:p>
        </w:tc>
      </w:tr>
      <w:tr w:rsidR="00A65E53" w:rsidRPr="00B21008" w:rsidTr="00A65E53">
        <w:trPr>
          <w:trHeight w:val="332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7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Очная форма обучения</w:t>
            </w:r>
          </w:p>
        </w:tc>
      </w:tr>
      <w:tr w:rsidR="00A65E53" w:rsidRPr="00B21008" w:rsidTr="00A65E53">
        <w:trPr>
          <w:trHeight w:val="34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7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Лек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proofErr w:type="spellStart"/>
            <w:proofErr w:type="gramStart"/>
            <w:r w:rsidRPr="00B21008">
              <w:rPr>
                <w:b/>
                <w:bCs/>
                <w:color w:val="000000" w:themeColor="text1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proofErr w:type="spellStart"/>
            <w:proofErr w:type="gramStart"/>
            <w:r w:rsidRPr="00B21008">
              <w:rPr>
                <w:b/>
                <w:bCs/>
                <w:color w:val="000000" w:themeColor="text1"/>
              </w:rPr>
              <w:t>Лаб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B21008">
              <w:rPr>
                <w:b/>
                <w:bCs/>
                <w:color w:val="000000" w:themeColor="text1"/>
              </w:rPr>
              <w:t>Внеауд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СРО</w:t>
            </w: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1.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Введение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76</w:t>
            </w: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1.1.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Профессиональная и образовательная направленность цикла: цель и задачи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2</w:t>
            </w: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1.2.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Методы теории информации в решении практических задач современного информационного общества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2</w:t>
            </w: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2.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Основы теории кодирования информации</w:t>
            </w:r>
            <w:r w:rsidRPr="00B21008">
              <w:rPr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2.1.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Кодирование информации в каналах без помех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10</w:t>
            </w: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2.2.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Кодирование информации в каналах с помехами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8 </w:t>
            </w: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2.3.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Логические и алгоритмические схемы реализации цифровых технологий кодирования информации.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8</w:t>
            </w: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3.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Основные положения теории сигналов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3.1.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Передача информации в каналах компьютерных систем  и коммуникаций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8</w:t>
            </w: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3.2.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Математический аппарат теории сигналов.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8</w:t>
            </w: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3.3.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proofErr w:type="spellStart"/>
            <w:r w:rsidRPr="00B21008">
              <w:rPr>
                <w:bCs/>
                <w:color w:val="000000" w:themeColor="text1"/>
              </w:rPr>
              <w:t>Дискретизированные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сигналы и их </w:t>
            </w:r>
            <w:proofErr w:type="spellStart"/>
            <w:r w:rsidRPr="00B21008">
              <w:rPr>
                <w:bCs/>
                <w:color w:val="000000" w:themeColor="text1"/>
              </w:rPr>
              <w:t>цифровизация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в каналах хранения и передачи информационных систем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8</w:t>
            </w: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4.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Основные сведения о спектрах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4.1.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Спектры сигналов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6</w:t>
            </w: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4.2.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Спектры </w:t>
            </w:r>
            <w:proofErr w:type="spellStart"/>
            <w:r w:rsidRPr="00B21008">
              <w:rPr>
                <w:bCs/>
                <w:color w:val="000000" w:themeColor="text1"/>
              </w:rPr>
              <w:t>дискретизированных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сигналов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8</w:t>
            </w: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4.3.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Анализ спектра цифрового сигнала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8</w:t>
            </w: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5.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Заключение: тренды развития и практические продолжения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5.1.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Современное состояние теории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2</w:t>
            </w: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5.2.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Теория информации: творческое развитие и практические продолжения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   2</w:t>
            </w: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B21008">
              <w:rPr>
                <w:b/>
                <w:color w:val="000000" w:themeColor="text1"/>
              </w:rPr>
              <w:t>Итого за 3 семестр: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B21008">
              <w:rPr>
                <w:b/>
                <w:color w:val="000000" w:themeColor="text1"/>
              </w:rPr>
              <w:t xml:space="preserve">   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B21008">
              <w:rPr>
                <w:b/>
                <w:color w:val="000000" w:themeColor="text1"/>
              </w:rPr>
              <w:t xml:space="preserve">   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B21008">
              <w:rPr>
                <w:b/>
                <w:color w:val="000000" w:themeColor="text1"/>
              </w:rPr>
              <w:t xml:space="preserve">   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B21008">
              <w:rPr>
                <w:b/>
                <w:color w:val="000000" w:themeColor="text1"/>
              </w:rPr>
              <w:t xml:space="preserve">  76</w:t>
            </w:r>
          </w:p>
        </w:tc>
      </w:tr>
      <w:tr w:rsidR="00A65E53" w:rsidRPr="00B21008" w:rsidTr="00A65E5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B21008">
              <w:rPr>
                <w:b/>
                <w:color w:val="000000" w:themeColor="text1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B21008">
              <w:rPr>
                <w:b/>
                <w:color w:val="000000" w:themeColor="text1"/>
              </w:rPr>
              <w:t xml:space="preserve">   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B21008">
              <w:rPr>
                <w:b/>
                <w:color w:val="000000" w:themeColor="text1"/>
              </w:rPr>
              <w:t xml:space="preserve">   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B21008">
              <w:rPr>
                <w:b/>
                <w:color w:val="000000" w:themeColor="text1"/>
              </w:rPr>
              <w:t xml:space="preserve">   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E53" w:rsidRPr="00B21008" w:rsidRDefault="00A65E53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B21008">
              <w:rPr>
                <w:b/>
                <w:color w:val="000000" w:themeColor="text1"/>
              </w:rPr>
              <w:t xml:space="preserve">  76</w:t>
            </w:r>
          </w:p>
        </w:tc>
      </w:tr>
    </w:tbl>
    <w:p w:rsidR="00307459" w:rsidRPr="00B21008" w:rsidRDefault="00307459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</w:p>
    <w:p w:rsidR="00307459" w:rsidRPr="00B21008" w:rsidRDefault="00307459" w:rsidP="00307459">
      <w:pPr>
        <w:autoSpaceDE w:val="0"/>
        <w:autoSpaceDN w:val="0"/>
        <w:adjustRightInd w:val="0"/>
        <w:spacing w:before="0"/>
        <w:jc w:val="both"/>
        <w:rPr>
          <w:i/>
          <w:color w:val="000000" w:themeColor="text1"/>
        </w:rPr>
      </w:pPr>
      <w:r w:rsidRPr="00B21008">
        <w:rPr>
          <w:i/>
          <w:color w:val="000000" w:themeColor="text1"/>
        </w:rPr>
        <w:t xml:space="preserve">Прим.: Лек – лекции, </w:t>
      </w:r>
      <w:proofErr w:type="spellStart"/>
      <w:proofErr w:type="gramStart"/>
      <w:r w:rsidRPr="00B21008">
        <w:rPr>
          <w:i/>
          <w:color w:val="000000" w:themeColor="text1"/>
        </w:rPr>
        <w:t>Пр</w:t>
      </w:r>
      <w:proofErr w:type="spellEnd"/>
      <w:proofErr w:type="gramEnd"/>
      <w:r w:rsidRPr="00B21008">
        <w:rPr>
          <w:i/>
          <w:color w:val="000000" w:themeColor="text1"/>
        </w:rPr>
        <w:t xml:space="preserve"> – практические занятия / семинары,  </w:t>
      </w:r>
      <w:proofErr w:type="spellStart"/>
      <w:r w:rsidRPr="00B21008">
        <w:rPr>
          <w:i/>
          <w:color w:val="000000" w:themeColor="text1"/>
        </w:rPr>
        <w:t>Лаб</w:t>
      </w:r>
      <w:proofErr w:type="spellEnd"/>
      <w:r w:rsidRPr="00B21008">
        <w:rPr>
          <w:i/>
          <w:color w:val="000000" w:themeColor="text1"/>
        </w:rPr>
        <w:t xml:space="preserve"> – лабораторные занятия, </w:t>
      </w:r>
      <w:proofErr w:type="spellStart"/>
      <w:r w:rsidRPr="00B21008">
        <w:rPr>
          <w:i/>
          <w:color w:val="000000" w:themeColor="text1"/>
        </w:rPr>
        <w:t>Внеауд</w:t>
      </w:r>
      <w:proofErr w:type="spellEnd"/>
      <w:r w:rsidRPr="00B21008">
        <w:rPr>
          <w:i/>
          <w:color w:val="000000" w:themeColor="text1"/>
        </w:rPr>
        <w:t xml:space="preserve"> – внеаудиторная работа, СРО – самостоятельная работа обучающихся</w:t>
      </w:r>
    </w:p>
    <w:p w:rsidR="00307459" w:rsidRPr="00B21008" w:rsidRDefault="00307459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</w:p>
    <w:p w:rsidR="00307459" w:rsidRPr="00B21008" w:rsidRDefault="00307459" w:rsidP="00307459">
      <w:pPr>
        <w:autoSpaceDE w:val="0"/>
        <w:autoSpaceDN w:val="0"/>
        <w:adjustRightInd w:val="0"/>
        <w:spacing w:before="0"/>
        <w:jc w:val="both"/>
        <w:rPr>
          <w:b/>
          <w:bCs/>
          <w:i/>
          <w:iCs/>
          <w:color w:val="000000" w:themeColor="text1"/>
        </w:rPr>
      </w:pPr>
      <w:r w:rsidRPr="00B21008">
        <w:rPr>
          <w:b/>
          <w:bCs/>
          <w:i/>
          <w:iCs/>
          <w:color w:val="000000" w:themeColor="text1"/>
        </w:rPr>
        <w:t>1.2.2.  Содержание дисциплины, структурированное по разделам (темам)</w:t>
      </w:r>
    </w:p>
    <w:p w:rsidR="00307459" w:rsidRPr="00DF3B11" w:rsidRDefault="00307459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  <w:lang w:val="en-US"/>
        </w:rPr>
      </w:pPr>
      <w:r w:rsidRPr="00B21008">
        <w:rPr>
          <w:color w:val="000000" w:themeColor="text1"/>
        </w:rPr>
        <w:t xml:space="preserve"> 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859"/>
        <w:gridCol w:w="6236"/>
      </w:tblGrid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lastRenderedPageBreak/>
              <w:t>№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Наименование раздела /темы дисциплины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Содержание</w:t>
            </w:r>
          </w:p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1.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 xml:space="preserve">Введение  </w:t>
            </w:r>
          </w:p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1.1.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Профессиональная и образовательная направленность </w:t>
            </w:r>
          </w:p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цикла: цель и задачи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Цель и задачи курса и его связь с другими дисциплинами. История, современное состояние, тенденции развития и методология теории информации.</w:t>
            </w:r>
          </w:p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1.2.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Методы теории информации в решении практических задач </w:t>
            </w:r>
          </w:p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современного информационного общества.</w:t>
            </w:r>
          </w:p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Методы теории информации и их применения в технологиях передачи, хранения, защиты, идентификации и восстановления информационных объектов в каналах хранения и передачи вычислительных и информационных систем 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2.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 xml:space="preserve"> Основы теории кодирования информации</w:t>
            </w:r>
          </w:p>
        </w:tc>
      </w:tr>
      <w:tr w:rsidR="00B21008" w:rsidRPr="00B21008" w:rsidTr="00307459">
        <w:trPr>
          <w:trHeight w:val="199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2.1.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Кодирование информации в каналах без помех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Основные положения прикладных </w:t>
            </w:r>
            <w:proofErr w:type="gramStart"/>
            <w:r w:rsidRPr="00B21008">
              <w:rPr>
                <w:bCs/>
                <w:color w:val="000000" w:themeColor="text1"/>
              </w:rPr>
              <w:t>аспектов теоремы Шеннона кодирования информации</w:t>
            </w:r>
            <w:proofErr w:type="gramEnd"/>
            <w:r w:rsidRPr="00B21008">
              <w:rPr>
                <w:bCs/>
                <w:color w:val="000000" w:themeColor="text1"/>
              </w:rPr>
              <w:t xml:space="preserve"> для каналов без помех. Простые методы криптозащиты информации: простой подстановки, кодирование по ключам, метод </w:t>
            </w:r>
            <w:r w:rsidRPr="00B21008">
              <w:rPr>
                <w:bCs/>
                <w:i/>
                <w:color w:val="000000" w:themeColor="text1"/>
                <w:lang w:val="en-US"/>
              </w:rPr>
              <w:t>l</w:t>
            </w:r>
            <w:r w:rsidRPr="00B21008">
              <w:rPr>
                <w:bCs/>
                <w:i/>
                <w:color w:val="000000" w:themeColor="text1"/>
              </w:rPr>
              <w:t xml:space="preserve"> </w:t>
            </w:r>
            <w:r w:rsidRPr="00B21008">
              <w:rPr>
                <w:bCs/>
                <w:color w:val="000000" w:themeColor="text1"/>
              </w:rPr>
              <w:t>– грамм и др. Префиксные методы кодирования: методы Шеннона-</w:t>
            </w:r>
            <w:proofErr w:type="spellStart"/>
            <w:r w:rsidRPr="00B21008">
              <w:rPr>
                <w:bCs/>
                <w:color w:val="000000" w:themeColor="text1"/>
              </w:rPr>
              <w:t>Фано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и </w:t>
            </w:r>
            <w:proofErr w:type="spellStart"/>
            <w:r w:rsidRPr="00B21008">
              <w:rPr>
                <w:bCs/>
                <w:color w:val="000000" w:themeColor="text1"/>
              </w:rPr>
              <w:t>Хаффмена</w:t>
            </w:r>
            <w:proofErr w:type="spellEnd"/>
            <w:r w:rsidRPr="00B21008">
              <w:rPr>
                <w:bCs/>
                <w:color w:val="000000" w:themeColor="text1"/>
              </w:rPr>
              <w:t>. Применение префиксных методов в цифровых технологиях архивации.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2.2.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Кодирование информации в каналах с помехами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Прикладные особенности теоремы Шеннона для каналов с помехами. Аналоговые и цифровые каналы передачи информации. Избыточное кодирование. Простые методы Хемминга на четность. Логические и алгоритмические схемы их реализации для каналов передачи информации в виде цифровых технологий.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2.3.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Логические и алгоритмические схемы реализации цифровых технологий кодирования информации.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Бинарные модели описания информационных объектов в каналах хранения и передачи информации. Логика и </w:t>
            </w:r>
            <w:proofErr w:type="spellStart"/>
            <w:r w:rsidRPr="00B21008">
              <w:rPr>
                <w:bCs/>
                <w:color w:val="000000" w:themeColor="text1"/>
              </w:rPr>
              <w:t>алгоритмитика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обработки, преобразования и передачи бинарных потоков данных в каналах хранения и передачи вычислительных и информационных систем.  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3.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Основные положения теории сигналов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3.1.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Передача информации в каналах компьютерных систем  и </w:t>
            </w:r>
          </w:p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коммуникаций связи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Способы передачи информации в каналах компьютерных систем  и коммуникаций связи</w:t>
            </w:r>
          </w:p>
        </w:tc>
      </w:tr>
      <w:tr w:rsidR="00B21008" w:rsidRPr="00B21008" w:rsidTr="00307459">
        <w:trPr>
          <w:trHeight w:val="94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3.2.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Математический аппарат теории сигналов.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Математический аппарат спектрального анализа. Преобразование Фурье. Интеграл Фурье и преобразование Лапласа. Основные свойства преобразования Фурье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3.3.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proofErr w:type="spellStart"/>
            <w:r w:rsidRPr="00B21008">
              <w:rPr>
                <w:bCs/>
                <w:color w:val="000000" w:themeColor="text1"/>
              </w:rPr>
              <w:t>Дискретизированные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сигналы и их </w:t>
            </w:r>
            <w:proofErr w:type="spellStart"/>
            <w:r w:rsidRPr="00B21008">
              <w:rPr>
                <w:bCs/>
                <w:color w:val="000000" w:themeColor="text1"/>
              </w:rPr>
              <w:t>цифровизация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в каналах хранения и передачи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proofErr w:type="spellStart"/>
            <w:r w:rsidRPr="00B21008">
              <w:rPr>
                <w:bCs/>
                <w:color w:val="000000" w:themeColor="text1"/>
              </w:rPr>
              <w:t>Дискретизированные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сигналы. Основные характеристики и параметры дискретизации сигнала. Методология (логика и математика) </w:t>
            </w:r>
            <w:proofErr w:type="spellStart"/>
            <w:r w:rsidRPr="00B21008">
              <w:rPr>
                <w:bCs/>
                <w:color w:val="000000" w:themeColor="text1"/>
              </w:rPr>
              <w:t>цифровизации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21008">
              <w:rPr>
                <w:bCs/>
                <w:color w:val="000000" w:themeColor="text1"/>
              </w:rPr>
              <w:t>дискретизированных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сигналов в каналах хранения и передачи вычислительных и информационных систем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4.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Основные сведения о спектрах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4.1.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Спектры сигналов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Что такое спектр. Спектр простых сигналов. Спектры: физический, математический, энергетический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4.2.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Спектры </w:t>
            </w:r>
            <w:proofErr w:type="spellStart"/>
            <w:r w:rsidRPr="00B21008">
              <w:rPr>
                <w:bCs/>
                <w:color w:val="000000" w:themeColor="text1"/>
              </w:rPr>
              <w:lastRenderedPageBreak/>
              <w:t>дискретизированных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сигналов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lastRenderedPageBreak/>
              <w:t xml:space="preserve">Особенности спектра цифрового </w:t>
            </w:r>
            <w:proofErr w:type="spellStart"/>
            <w:r w:rsidRPr="00B21008">
              <w:rPr>
                <w:bCs/>
                <w:color w:val="000000" w:themeColor="text1"/>
              </w:rPr>
              <w:t>дискретизированного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</w:t>
            </w:r>
            <w:r w:rsidRPr="00B21008">
              <w:rPr>
                <w:bCs/>
                <w:color w:val="000000" w:themeColor="text1"/>
              </w:rPr>
              <w:lastRenderedPageBreak/>
              <w:t xml:space="preserve">сигнала. Дискретность и масштабные ограничения спектра цифрового </w:t>
            </w:r>
            <w:proofErr w:type="spellStart"/>
            <w:r w:rsidRPr="00B21008">
              <w:rPr>
                <w:bCs/>
                <w:color w:val="000000" w:themeColor="text1"/>
              </w:rPr>
              <w:t>дискретизированного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сигнала. 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lastRenderedPageBreak/>
              <w:t>4.3.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Анализ спектра цифрового сигнала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Основные подходы и методы анализа спектра цифрового сигнала. Информационные технологии анализа спектра. Методы научной визуализации – новая парадигма цифрового спектрального анализа.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5.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Заключение: тренды развития и практические продолжения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5.1.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Современное состояние теории информации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Тренды развития теории информации: тенденции и новые парадигмы. Теории квантовой, генетической и когнитивной  информации: методологии и технологии.</w:t>
            </w:r>
          </w:p>
        </w:tc>
      </w:tr>
      <w:tr w:rsidR="00307459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5.2.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Теория информации: творческое развитие и практические продолжения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Современные прикладные направления развития теории информации. Практические продолжения – системы когнитивной реальности. </w:t>
            </w:r>
          </w:p>
        </w:tc>
      </w:tr>
    </w:tbl>
    <w:p w:rsidR="00307459" w:rsidRPr="00B21008" w:rsidRDefault="00307459" w:rsidP="00307459">
      <w:pPr>
        <w:autoSpaceDE w:val="0"/>
        <w:autoSpaceDN w:val="0"/>
        <w:adjustRightInd w:val="0"/>
        <w:spacing w:before="0"/>
        <w:jc w:val="both"/>
        <w:rPr>
          <w:iCs/>
          <w:color w:val="000000" w:themeColor="text1"/>
        </w:rPr>
      </w:pPr>
    </w:p>
    <w:p w:rsidR="00307459" w:rsidRPr="00B21008" w:rsidRDefault="00307459" w:rsidP="00307459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  <w:r w:rsidRPr="00B21008">
        <w:rPr>
          <w:i/>
          <w:iCs/>
          <w:color w:val="000000" w:themeColor="text1"/>
        </w:rPr>
        <w:t>Практические/семинарские занятия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Содержание</w:t>
            </w:r>
          </w:p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 xml:space="preserve">Основы теории кодирования информации 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Кодирование информации в каналах без помех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Разработка и реализация моделей алгоритмов и процедур программных компонентов обработки и анализа информационных объектов (бинарные поля) каналов хранения вычислительных систем. Практическая реализация методов криптозащиты и префиксных методов.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Кодирование информации в каналах с помехами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Разработка и реализация моделей алгоритмов и процедур программных компонентов обработки и анализа информационных объектов (бинарные поля) на основе логических схем избыточного кодирования. 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2.3.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Логические и алгоритмические схемы реализации цифровых технологий кодирования информации.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Разработка и реализация алгоритмов и процедур программных компонентов обработки и анализа информационных объектов (бинарные поля) на основе логики и </w:t>
            </w:r>
            <w:proofErr w:type="spellStart"/>
            <w:r w:rsidRPr="00B21008">
              <w:rPr>
                <w:bCs/>
                <w:color w:val="000000" w:themeColor="text1"/>
              </w:rPr>
              <w:t>алгоритмитики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моделей информационного пространства.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…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3.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Основные положения теории сигналов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3.2.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Математический аппарат теории сигналов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Решение практических задач получения выражений, связывающих параметры ряда Фурье и разлагаемой функции.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3.3.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B21008">
              <w:rPr>
                <w:bCs/>
                <w:color w:val="000000" w:themeColor="text1"/>
              </w:rPr>
              <w:t>Дискретизированные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сигналы и их </w:t>
            </w:r>
            <w:proofErr w:type="spellStart"/>
            <w:r w:rsidRPr="00B21008">
              <w:rPr>
                <w:bCs/>
                <w:color w:val="000000" w:themeColor="text1"/>
              </w:rPr>
              <w:t>цифровизация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в каналах хранения и передачи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Разработка и реализация алгоритмов и процедур программных компонентов обработки и </w:t>
            </w:r>
            <w:proofErr w:type="gramStart"/>
            <w:r w:rsidRPr="00B21008">
              <w:rPr>
                <w:bCs/>
                <w:color w:val="000000" w:themeColor="text1"/>
              </w:rPr>
              <w:t>анализа</w:t>
            </w:r>
            <w:proofErr w:type="gramEnd"/>
            <w:r w:rsidRPr="00B21008">
              <w:rPr>
                <w:bCs/>
                <w:color w:val="000000" w:themeColor="text1"/>
              </w:rPr>
              <w:t xml:space="preserve"> цифровых </w:t>
            </w:r>
            <w:proofErr w:type="spellStart"/>
            <w:r w:rsidRPr="00B21008">
              <w:rPr>
                <w:bCs/>
                <w:color w:val="000000" w:themeColor="text1"/>
              </w:rPr>
              <w:t>дискретезированных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сигналов на основе методов прямого преобразования Фурье.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4.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Основные сведения о спектрах</w:t>
            </w:r>
          </w:p>
        </w:tc>
      </w:tr>
      <w:tr w:rsidR="00B21008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4.2.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Спектры </w:t>
            </w:r>
            <w:proofErr w:type="spellStart"/>
            <w:r w:rsidRPr="00B21008">
              <w:rPr>
                <w:bCs/>
                <w:color w:val="000000" w:themeColor="text1"/>
              </w:rPr>
              <w:t>дискретизированных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сигналов 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Практические занятия получения навыков и опыта построения логических схем определения спектра </w:t>
            </w:r>
            <w:proofErr w:type="spellStart"/>
            <w:r w:rsidRPr="00B21008">
              <w:rPr>
                <w:bCs/>
                <w:color w:val="000000" w:themeColor="text1"/>
              </w:rPr>
              <w:t>дискретизированного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сигнала при заданных масштабах. </w:t>
            </w:r>
          </w:p>
        </w:tc>
      </w:tr>
      <w:tr w:rsidR="00307459" w:rsidRPr="00B21008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4.3.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Анализ спектра цифрового сигнала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B21008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Практические занятия получения навыков и опыта </w:t>
            </w:r>
            <w:proofErr w:type="gramStart"/>
            <w:r w:rsidRPr="00B21008">
              <w:rPr>
                <w:bCs/>
                <w:color w:val="000000" w:themeColor="text1"/>
              </w:rPr>
              <w:t>построения логических схем моделей анализа спектра цифрового</w:t>
            </w:r>
            <w:proofErr w:type="gramEnd"/>
            <w:r w:rsidRPr="00B21008">
              <w:rPr>
                <w:bCs/>
                <w:color w:val="000000" w:themeColor="text1"/>
              </w:rPr>
              <w:t xml:space="preserve"> сигнала – когнитивная графика и научная визуализация.</w:t>
            </w:r>
          </w:p>
        </w:tc>
      </w:tr>
    </w:tbl>
    <w:p w:rsidR="00307459" w:rsidRPr="00B21008" w:rsidRDefault="00307459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</w:p>
    <w:p w:rsidR="00A90D34" w:rsidRPr="00B21008" w:rsidRDefault="00A90D34" w:rsidP="007C7B7D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</w:p>
    <w:p w:rsidR="001501B4" w:rsidRPr="00B21008" w:rsidRDefault="001501B4" w:rsidP="007C7B7D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</w:p>
    <w:p w:rsidR="004A009A" w:rsidRPr="00B21008" w:rsidRDefault="00380D56" w:rsidP="004A009A">
      <w:pPr>
        <w:pStyle w:val="Style5"/>
        <w:widowControl/>
        <w:jc w:val="both"/>
        <w:rPr>
          <w:rStyle w:val="FontStyle141"/>
          <w:color w:val="000000" w:themeColor="text1"/>
          <w:sz w:val="24"/>
          <w:szCs w:val="24"/>
        </w:rPr>
      </w:pPr>
      <w:r w:rsidRPr="00B21008">
        <w:rPr>
          <w:rStyle w:val="FontStyle141"/>
          <w:color w:val="000000" w:themeColor="text1"/>
          <w:sz w:val="24"/>
          <w:szCs w:val="24"/>
        </w:rPr>
        <w:t>1.</w:t>
      </w:r>
      <w:r w:rsidR="00D478F1" w:rsidRPr="00B21008">
        <w:rPr>
          <w:rStyle w:val="FontStyle141"/>
          <w:color w:val="000000" w:themeColor="text1"/>
          <w:sz w:val="24"/>
          <w:szCs w:val="24"/>
        </w:rPr>
        <w:t>3</w:t>
      </w:r>
      <w:r w:rsidR="004A009A" w:rsidRPr="00B21008">
        <w:rPr>
          <w:rStyle w:val="FontStyle141"/>
          <w:color w:val="000000" w:themeColor="text1"/>
          <w:sz w:val="24"/>
          <w:szCs w:val="24"/>
        </w:rPr>
        <w:t xml:space="preserve">. Паспорт фонда оценочных средств по дисциплине </w:t>
      </w:r>
    </w:p>
    <w:p w:rsidR="004A009A" w:rsidRPr="00B21008" w:rsidRDefault="004A009A" w:rsidP="004A009A">
      <w:pPr>
        <w:rPr>
          <w:b/>
          <w:i/>
          <w:color w:val="000000" w:themeColor="text1"/>
        </w:rPr>
      </w:pPr>
    </w:p>
    <w:p w:rsidR="004A009A" w:rsidRPr="00B21008" w:rsidRDefault="004A009A" w:rsidP="004A009A">
      <w:pPr>
        <w:rPr>
          <w:color w:val="000000" w:themeColor="text1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B21008" w:rsidRPr="00B21008" w:rsidTr="00C70F3E">
        <w:tc>
          <w:tcPr>
            <w:tcW w:w="708" w:type="dxa"/>
          </w:tcPr>
          <w:p w:rsidR="00C70F3E" w:rsidRPr="00B21008" w:rsidRDefault="00C70F3E" w:rsidP="002E7255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21008">
              <w:rPr>
                <w:rStyle w:val="FontStyle137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21008">
              <w:rPr>
                <w:rStyle w:val="FontStyle137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403" w:type="dxa"/>
          </w:tcPr>
          <w:p w:rsidR="00C70F3E" w:rsidRPr="00B21008" w:rsidRDefault="00C70F3E" w:rsidP="002E725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b/>
                <w:color w:val="000000" w:themeColor="text1"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C70F3E" w:rsidRPr="00B21008" w:rsidRDefault="00C70F3E" w:rsidP="002E725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b/>
                <w:color w:val="000000" w:themeColor="text1"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C70F3E" w:rsidRPr="00B21008" w:rsidRDefault="00C70F3E" w:rsidP="002E725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b/>
                <w:color w:val="000000" w:themeColor="text1"/>
                <w:sz w:val="24"/>
                <w:szCs w:val="24"/>
              </w:rPr>
              <w:t>Наименование оценочного средства</w:t>
            </w:r>
          </w:p>
        </w:tc>
      </w:tr>
      <w:tr w:rsidR="00B21008" w:rsidRPr="00B21008" w:rsidTr="00C70F3E">
        <w:trPr>
          <w:trHeight w:val="331"/>
        </w:trPr>
        <w:tc>
          <w:tcPr>
            <w:tcW w:w="9781" w:type="dxa"/>
            <w:gridSpan w:val="4"/>
            <w:shd w:val="clear" w:color="auto" w:fill="FFFF00"/>
          </w:tcPr>
          <w:p w:rsidR="00C70F3E" w:rsidRPr="00B21008" w:rsidRDefault="00C70F3E" w:rsidP="00F22B3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b/>
                <w:color w:val="000000" w:themeColor="text1"/>
                <w:sz w:val="24"/>
                <w:szCs w:val="24"/>
              </w:rPr>
              <w:t xml:space="preserve">Текущий контроль, </w:t>
            </w:r>
            <w:r w:rsidR="00F22B35" w:rsidRPr="00B21008">
              <w:rPr>
                <w:rStyle w:val="FontStyle137"/>
                <w:b/>
                <w:color w:val="000000" w:themeColor="text1"/>
                <w:sz w:val="24"/>
                <w:szCs w:val="24"/>
              </w:rPr>
              <w:t>3</w:t>
            </w:r>
            <w:r w:rsidRPr="00B21008">
              <w:rPr>
                <w:rStyle w:val="FontStyle137"/>
                <w:b/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</w:tr>
      <w:tr w:rsidR="00B21008" w:rsidRPr="00B21008" w:rsidTr="00C70F3E">
        <w:tc>
          <w:tcPr>
            <w:tcW w:w="708" w:type="dxa"/>
          </w:tcPr>
          <w:p w:rsidR="00C70F3E" w:rsidRPr="00B21008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C70F3E" w:rsidRPr="00B21008" w:rsidRDefault="007827E7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bCs/>
                <w:color w:val="000000" w:themeColor="text1"/>
              </w:rPr>
              <w:t>Кодирование информации в каналах без помех</w:t>
            </w:r>
          </w:p>
        </w:tc>
        <w:tc>
          <w:tcPr>
            <w:tcW w:w="2977" w:type="dxa"/>
          </w:tcPr>
          <w:p w:rsidR="00C70F3E" w:rsidRPr="00B21008" w:rsidRDefault="007827E7" w:rsidP="00A65E53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 xml:space="preserve">         </w:t>
            </w:r>
            <w:r w:rsidRPr="00B21008">
              <w:rPr>
                <w:color w:val="000000" w:themeColor="text1"/>
              </w:rPr>
              <w:t xml:space="preserve">ПК – </w:t>
            </w:r>
            <w:r w:rsidR="00A65E53">
              <w:rPr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C70F3E" w:rsidRPr="00B21008" w:rsidRDefault="007827E7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color w:val="000000" w:themeColor="text1"/>
              </w:rPr>
              <w:t>контрольная работа, выполнение индивидуального задания</w:t>
            </w:r>
          </w:p>
        </w:tc>
      </w:tr>
      <w:tr w:rsidR="00A65E53" w:rsidRPr="00B21008" w:rsidTr="00C70F3E">
        <w:tc>
          <w:tcPr>
            <w:tcW w:w="708" w:type="dxa"/>
          </w:tcPr>
          <w:p w:rsidR="00A65E53" w:rsidRPr="00B21008" w:rsidRDefault="00A65E53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A65E53" w:rsidRPr="00B21008" w:rsidRDefault="00A65E53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bCs/>
                <w:color w:val="000000" w:themeColor="text1"/>
              </w:rPr>
              <w:t>Математический аппарат теории сигналов.</w:t>
            </w:r>
          </w:p>
        </w:tc>
        <w:tc>
          <w:tcPr>
            <w:tcW w:w="2977" w:type="dxa"/>
          </w:tcPr>
          <w:p w:rsidR="00A65E53" w:rsidRPr="00B21008" w:rsidRDefault="00A65E53" w:rsidP="00A65E53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 xml:space="preserve">         </w:t>
            </w:r>
            <w:r w:rsidRPr="00B21008">
              <w:rPr>
                <w:color w:val="000000" w:themeColor="text1"/>
              </w:rPr>
              <w:t xml:space="preserve">ПК – 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A65E53" w:rsidRPr="00B21008" w:rsidRDefault="00A65E53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color w:val="000000" w:themeColor="text1"/>
              </w:rPr>
              <w:t xml:space="preserve">контрольная работа           </w:t>
            </w:r>
          </w:p>
        </w:tc>
      </w:tr>
      <w:tr w:rsidR="00A65E53" w:rsidRPr="00B21008" w:rsidTr="00C70F3E">
        <w:tc>
          <w:tcPr>
            <w:tcW w:w="708" w:type="dxa"/>
          </w:tcPr>
          <w:p w:rsidR="00A65E53" w:rsidRPr="00B21008" w:rsidRDefault="00A65E53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A65E53" w:rsidRPr="00B21008" w:rsidRDefault="00A65E53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bCs/>
                <w:color w:val="000000" w:themeColor="text1"/>
              </w:rPr>
              <w:t>Математический аппарат теории сигналов.</w:t>
            </w:r>
          </w:p>
        </w:tc>
        <w:tc>
          <w:tcPr>
            <w:tcW w:w="2977" w:type="dxa"/>
          </w:tcPr>
          <w:p w:rsidR="00A65E53" w:rsidRPr="00B21008" w:rsidRDefault="00A65E53" w:rsidP="00A65E53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 xml:space="preserve">         </w:t>
            </w:r>
            <w:r w:rsidRPr="00B21008">
              <w:rPr>
                <w:color w:val="000000" w:themeColor="text1"/>
              </w:rPr>
              <w:t xml:space="preserve">ПК – 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A65E53" w:rsidRPr="00B21008" w:rsidRDefault="00A65E53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color w:val="000000" w:themeColor="text1"/>
              </w:rPr>
              <w:t>контрольная работа</w:t>
            </w:r>
          </w:p>
        </w:tc>
      </w:tr>
      <w:tr w:rsidR="00A65E53" w:rsidRPr="00B21008" w:rsidTr="00C70F3E">
        <w:tc>
          <w:tcPr>
            <w:tcW w:w="708" w:type="dxa"/>
          </w:tcPr>
          <w:p w:rsidR="00A65E53" w:rsidRPr="00B21008" w:rsidRDefault="00A65E53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A65E53" w:rsidRPr="00B21008" w:rsidRDefault="00A65E53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proofErr w:type="spellStart"/>
            <w:r w:rsidRPr="00B21008">
              <w:rPr>
                <w:bCs/>
                <w:color w:val="000000" w:themeColor="text1"/>
              </w:rPr>
              <w:t>Дискретизированные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сигналы и их </w:t>
            </w:r>
            <w:proofErr w:type="spellStart"/>
            <w:r w:rsidRPr="00B21008">
              <w:rPr>
                <w:bCs/>
                <w:color w:val="000000" w:themeColor="text1"/>
              </w:rPr>
              <w:t>цифровизация</w:t>
            </w:r>
            <w:proofErr w:type="spellEnd"/>
            <w:r w:rsidRPr="00B21008">
              <w:rPr>
                <w:bCs/>
                <w:color w:val="000000" w:themeColor="text1"/>
              </w:rPr>
              <w:t xml:space="preserve"> в каналах хранения и передачи</w:t>
            </w:r>
          </w:p>
        </w:tc>
        <w:tc>
          <w:tcPr>
            <w:tcW w:w="2977" w:type="dxa"/>
          </w:tcPr>
          <w:p w:rsidR="00A65E53" w:rsidRPr="00B21008" w:rsidRDefault="00A65E53" w:rsidP="00A65E53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 xml:space="preserve">         </w:t>
            </w:r>
            <w:r w:rsidRPr="00B21008">
              <w:rPr>
                <w:color w:val="000000" w:themeColor="text1"/>
              </w:rPr>
              <w:t xml:space="preserve">ПК – 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A65E53" w:rsidRPr="00B21008" w:rsidRDefault="00A65E53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color w:val="000000" w:themeColor="text1"/>
              </w:rPr>
              <w:t>выполнение индивидуального задания</w:t>
            </w:r>
          </w:p>
        </w:tc>
      </w:tr>
      <w:tr w:rsidR="00A65E53" w:rsidRPr="00B21008" w:rsidTr="00C70F3E">
        <w:tc>
          <w:tcPr>
            <w:tcW w:w="708" w:type="dxa"/>
          </w:tcPr>
          <w:p w:rsidR="00A65E53" w:rsidRPr="00B21008" w:rsidRDefault="00A65E53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A65E53" w:rsidRPr="00B21008" w:rsidRDefault="00A65E53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bCs/>
                <w:color w:val="000000" w:themeColor="text1"/>
              </w:rPr>
              <w:t>Логические и алгоритмические схемы реализации цифровых технологий кодирования информации.</w:t>
            </w:r>
          </w:p>
        </w:tc>
        <w:tc>
          <w:tcPr>
            <w:tcW w:w="2977" w:type="dxa"/>
          </w:tcPr>
          <w:p w:rsidR="00A65E53" w:rsidRPr="00B21008" w:rsidRDefault="00A65E53" w:rsidP="00A65E53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 xml:space="preserve">         </w:t>
            </w:r>
            <w:r w:rsidRPr="00B21008">
              <w:rPr>
                <w:color w:val="000000" w:themeColor="text1"/>
              </w:rPr>
              <w:t xml:space="preserve">ПК – 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A65E53" w:rsidRPr="00B21008" w:rsidRDefault="00A65E53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color w:val="000000" w:themeColor="text1"/>
              </w:rPr>
              <w:t>выполнение индивидуального задания</w:t>
            </w:r>
          </w:p>
        </w:tc>
      </w:tr>
      <w:tr w:rsidR="00B21008" w:rsidRPr="00B21008" w:rsidTr="00C70F3E">
        <w:tc>
          <w:tcPr>
            <w:tcW w:w="9781" w:type="dxa"/>
            <w:gridSpan w:val="4"/>
            <w:shd w:val="clear" w:color="auto" w:fill="FFFF00"/>
          </w:tcPr>
          <w:p w:rsidR="00C70F3E" w:rsidRPr="00B21008" w:rsidRDefault="00B92FA0" w:rsidP="00B92FA0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B21008">
              <w:rPr>
                <w:b/>
                <w:i/>
                <w:color w:val="000000" w:themeColor="text1"/>
              </w:rPr>
              <w:t>Промежуточный контроль, 3 семестр</w:t>
            </w:r>
            <w:r w:rsidRPr="00B21008">
              <w:rPr>
                <w:b/>
                <w:color w:val="000000" w:themeColor="text1"/>
              </w:rPr>
              <w:t xml:space="preserve"> </w:t>
            </w:r>
          </w:p>
        </w:tc>
      </w:tr>
      <w:tr w:rsidR="00B21008" w:rsidRPr="00B21008" w:rsidTr="00C70F3E">
        <w:tc>
          <w:tcPr>
            <w:tcW w:w="708" w:type="dxa"/>
            <w:shd w:val="clear" w:color="auto" w:fill="FFFF00"/>
          </w:tcPr>
          <w:p w:rsidR="00C70F3E" w:rsidRPr="00B21008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FFFF00"/>
          </w:tcPr>
          <w:p w:rsidR="00C70F3E" w:rsidRPr="00B21008" w:rsidRDefault="00C70F3E" w:rsidP="00B92FA0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2977" w:type="dxa"/>
            <w:shd w:val="clear" w:color="auto" w:fill="FFFF00"/>
          </w:tcPr>
          <w:p w:rsidR="00C70F3E" w:rsidRPr="00B21008" w:rsidRDefault="00C70F3E" w:rsidP="00954390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00"/>
          </w:tcPr>
          <w:p w:rsidR="00C70F3E" w:rsidRPr="00B21008" w:rsidRDefault="00C70F3E" w:rsidP="00954390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</w:p>
        </w:tc>
      </w:tr>
      <w:tr w:rsidR="00C70F3E" w:rsidRPr="00B21008" w:rsidTr="00C70F3E">
        <w:tc>
          <w:tcPr>
            <w:tcW w:w="9781" w:type="dxa"/>
            <w:gridSpan w:val="4"/>
          </w:tcPr>
          <w:p w:rsidR="00C70F3E" w:rsidRPr="00B21008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Всего:</w:t>
            </w:r>
            <w:r w:rsidR="00B92FA0" w:rsidRPr="00B21008">
              <w:rPr>
                <w:rStyle w:val="FontStyle137"/>
                <w:color w:val="000000" w:themeColor="text1"/>
                <w:sz w:val="24"/>
                <w:szCs w:val="24"/>
              </w:rPr>
              <w:t xml:space="preserve"> 32</w:t>
            </w:r>
          </w:p>
        </w:tc>
      </w:tr>
    </w:tbl>
    <w:p w:rsidR="004A009A" w:rsidRPr="00B21008" w:rsidRDefault="004A009A" w:rsidP="004A009A">
      <w:pPr>
        <w:rPr>
          <w:color w:val="000000" w:themeColor="text1"/>
        </w:rPr>
      </w:pPr>
    </w:p>
    <w:p w:rsidR="004F3273" w:rsidRPr="00B21008" w:rsidRDefault="00F76C8C" w:rsidP="00307459">
      <w:pPr>
        <w:pStyle w:val="Style95"/>
        <w:widowControl/>
        <w:spacing w:line="240" w:lineRule="auto"/>
        <w:ind w:firstLine="32"/>
        <w:jc w:val="both"/>
        <w:rPr>
          <w:i/>
          <w:color w:val="000000" w:themeColor="text1"/>
        </w:rPr>
      </w:pPr>
      <w:r w:rsidRPr="00B21008">
        <w:rPr>
          <w:i/>
          <w:color w:val="000000" w:themeColor="text1"/>
        </w:rPr>
        <w:tab/>
      </w:r>
    </w:p>
    <w:p w:rsidR="00962F48" w:rsidRPr="00B21008" w:rsidRDefault="004F3273" w:rsidP="004F3273">
      <w:pPr>
        <w:pStyle w:val="Style95"/>
        <w:widowControl/>
        <w:spacing w:line="240" w:lineRule="auto"/>
        <w:ind w:firstLine="32"/>
        <w:jc w:val="both"/>
        <w:rPr>
          <w:i/>
          <w:color w:val="000000" w:themeColor="text1"/>
        </w:rPr>
      </w:pPr>
      <w:r w:rsidRPr="00B21008">
        <w:rPr>
          <w:i/>
          <w:color w:val="000000" w:themeColor="text1"/>
        </w:rPr>
        <w:tab/>
      </w:r>
      <w:r w:rsidR="00F76C8C" w:rsidRPr="00B21008">
        <w:rPr>
          <w:i/>
          <w:color w:val="000000" w:themeColor="text1"/>
        </w:rPr>
        <w:t>Например,</w:t>
      </w:r>
      <w:r w:rsidR="00FB72A9" w:rsidRPr="00B21008">
        <w:rPr>
          <w:i/>
          <w:color w:val="000000" w:themeColor="text1"/>
        </w:rPr>
        <w:t xml:space="preserve"> для некоторой дисциплины паспорт фонда оценочных средств выглядит так:</w:t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977"/>
        <w:gridCol w:w="2693"/>
      </w:tblGrid>
      <w:tr w:rsidR="00B21008" w:rsidRPr="00B21008" w:rsidTr="00742EC8">
        <w:tc>
          <w:tcPr>
            <w:tcW w:w="709" w:type="dxa"/>
          </w:tcPr>
          <w:p w:rsidR="00F76C8C" w:rsidRPr="00B21008" w:rsidRDefault="00F76C8C" w:rsidP="00742EC8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21008">
              <w:rPr>
                <w:rStyle w:val="FontStyle137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21008">
              <w:rPr>
                <w:rStyle w:val="FontStyle137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F76C8C" w:rsidRPr="00B21008" w:rsidRDefault="00F76C8C" w:rsidP="00742EC8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b/>
                <w:color w:val="000000" w:themeColor="text1"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F76C8C" w:rsidRPr="00B21008" w:rsidRDefault="00F76C8C" w:rsidP="00742EC8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b/>
                <w:color w:val="000000" w:themeColor="text1"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F76C8C" w:rsidRPr="00B21008" w:rsidRDefault="00F76C8C" w:rsidP="00742EC8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b/>
                <w:color w:val="000000" w:themeColor="text1"/>
                <w:sz w:val="24"/>
                <w:szCs w:val="24"/>
              </w:rPr>
              <w:t>Наименование оценочного средства</w:t>
            </w:r>
          </w:p>
        </w:tc>
      </w:tr>
      <w:tr w:rsidR="00B21008" w:rsidRPr="00B21008" w:rsidTr="002E7255">
        <w:tc>
          <w:tcPr>
            <w:tcW w:w="9923" w:type="dxa"/>
            <w:gridSpan w:val="4"/>
          </w:tcPr>
          <w:p w:rsidR="000A19F9" w:rsidRPr="00B21008" w:rsidRDefault="000A19F9" w:rsidP="00742EC8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b/>
                <w:color w:val="000000" w:themeColor="text1"/>
                <w:sz w:val="24"/>
                <w:szCs w:val="24"/>
              </w:rPr>
              <w:t>Текущий контроль</w:t>
            </w:r>
          </w:p>
        </w:tc>
      </w:tr>
      <w:tr w:rsidR="00A65E53" w:rsidRPr="00B21008" w:rsidTr="00742EC8">
        <w:tc>
          <w:tcPr>
            <w:tcW w:w="709" w:type="dxa"/>
          </w:tcPr>
          <w:p w:rsidR="00A65E53" w:rsidRPr="00B21008" w:rsidRDefault="00A65E53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65E53" w:rsidRPr="00B21008" w:rsidRDefault="00A65E53" w:rsidP="00F22B3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Темы 1.1 – 1.2</w:t>
            </w:r>
          </w:p>
        </w:tc>
        <w:tc>
          <w:tcPr>
            <w:tcW w:w="2977" w:type="dxa"/>
          </w:tcPr>
          <w:p w:rsidR="00A65E53" w:rsidRPr="00B21008" w:rsidRDefault="00A65E53" w:rsidP="00A65E53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 xml:space="preserve">         </w:t>
            </w:r>
            <w:r w:rsidRPr="00B21008">
              <w:rPr>
                <w:color w:val="000000" w:themeColor="text1"/>
              </w:rPr>
              <w:t xml:space="preserve">ПК – 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A65E53" w:rsidRPr="00B21008" w:rsidRDefault="00A65E53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A65E53" w:rsidRPr="00B21008" w:rsidTr="00742EC8">
        <w:tc>
          <w:tcPr>
            <w:tcW w:w="709" w:type="dxa"/>
          </w:tcPr>
          <w:p w:rsidR="00A65E53" w:rsidRPr="00B21008" w:rsidRDefault="00A65E53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A65E53" w:rsidRPr="00B21008" w:rsidRDefault="00A65E53" w:rsidP="00F22B3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Темы 2.1 – 2.3</w:t>
            </w:r>
          </w:p>
        </w:tc>
        <w:tc>
          <w:tcPr>
            <w:tcW w:w="2977" w:type="dxa"/>
          </w:tcPr>
          <w:p w:rsidR="00A65E53" w:rsidRPr="00B21008" w:rsidRDefault="00A65E53" w:rsidP="00A65E53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 xml:space="preserve">         </w:t>
            </w:r>
            <w:r w:rsidRPr="00B21008">
              <w:rPr>
                <w:color w:val="000000" w:themeColor="text1"/>
              </w:rPr>
              <w:t xml:space="preserve">ПК – 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A65E53" w:rsidRPr="00B21008" w:rsidRDefault="00A65E53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Контрольная работа № 1, индивидуальное задание</w:t>
            </w:r>
          </w:p>
        </w:tc>
      </w:tr>
      <w:tr w:rsidR="00A65E53" w:rsidRPr="00B21008" w:rsidTr="00742EC8">
        <w:tc>
          <w:tcPr>
            <w:tcW w:w="709" w:type="dxa"/>
          </w:tcPr>
          <w:p w:rsidR="00A65E53" w:rsidRPr="00B21008" w:rsidRDefault="00A65E53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A65E53" w:rsidRPr="00B21008" w:rsidRDefault="00A65E53" w:rsidP="004B791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Темы 3.1 – 3.3</w:t>
            </w:r>
          </w:p>
        </w:tc>
        <w:tc>
          <w:tcPr>
            <w:tcW w:w="2977" w:type="dxa"/>
          </w:tcPr>
          <w:p w:rsidR="00A65E53" w:rsidRPr="00B21008" w:rsidRDefault="00A65E53" w:rsidP="00A65E53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 xml:space="preserve">         </w:t>
            </w:r>
            <w:r w:rsidRPr="00B21008">
              <w:rPr>
                <w:color w:val="000000" w:themeColor="text1"/>
              </w:rPr>
              <w:t xml:space="preserve">ПК – 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A65E53" w:rsidRPr="00B21008" w:rsidRDefault="00A65E53" w:rsidP="004B791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color w:val="000000" w:themeColor="text1"/>
              </w:rPr>
              <w:t>Контрольная работа № 2, индивидуальное задание</w:t>
            </w:r>
          </w:p>
        </w:tc>
      </w:tr>
      <w:tr w:rsidR="00A65E53" w:rsidRPr="00B21008" w:rsidTr="00742EC8">
        <w:tc>
          <w:tcPr>
            <w:tcW w:w="709" w:type="dxa"/>
          </w:tcPr>
          <w:p w:rsidR="00A65E53" w:rsidRPr="00B21008" w:rsidRDefault="00A65E53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A65E53" w:rsidRPr="00B21008" w:rsidRDefault="00A65E53" w:rsidP="004B791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Темы 4.1 – 4.3</w:t>
            </w:r>
          </w:p>
        </w:tc>
        <w:tc>
          <w:tcPr>
            <w:tcW w:w="2977" w:type="dxa"/>
          </w:tcPr>
          <w:p w:rsidR="00A65E53" w:rsidRPr="00B21008" w:rsidRDefault="00A65E53" w:rsidP="00A65E53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 xml:space="preserve">         </w:t>
            </w:r>
            <w:r w:rsidRPr="00B21008">
              <w:rPr>
                <w:color w:val="000000" w:themeColor="text1"/>
              </w:rPr>
              <w:t xml:space="preserve">ПК – 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A65E53" w:rsidRPr="00B21008" w:rsidRDefault="00A65E53" w:rsidP="004B791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color w:val="000000" w:themeColor="text1"/>
              </w:rPr>
              <w:t>Контрольная работа № 3, индивидуальное задание</w:t>
            </w:r>
          </w:p>
        </w:tc>
      </w:tr>
      <w:tr w:rsidR="00A65E53" w:rsidRPr="00B21008" w:rsidTr="00742EC8">
        <w:tc>
          <w:tcPr>
            <w:tcW w:w="709" w:type="dxa"/>
          </w:tcPr>
          <w:p w:rsidR="00A65E53" w:rsidRPr="00B21008" w:rsidRDefault="00A65E53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A65E53" w:rsidRPr="00B21008" w:rsidRDefault="00A65E53" w:rsidP="004B791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Темы 5.1 – 5.2</w:t>
            </w:r>
          </w:p>
        </w:tc>
        <w:tc>
          <w:tcPr>
            <w:tcW w:w="2977" w:type="dxa"/>
          </w:tcPr>
          <w:p w:rsidR="00A65E53" w:rsidRPr="00B21008" w:rsidRDefault="00A65E53" w:rsidP="00A65E53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 xml:space="preserve">         </w:t>
            </w:r>
            <w:r w:rsidRPr="00B21008">
              <w:rPr>
                <w:color w:val="000000" w:themeColor="text1"/>
              </w:rPr>
              <w:t xml:space="preserve">ПК – 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A65E53" w:rsidRPr="00B21008" w:rsidRDefault="00A65E53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B21008" w:rsidRPr="00B21008" w:rsidTr="002E7255">
        <w:tc>
          <w:tcPr>
            <w:tcW w:w="9923" w:type="dxa"/>
            <w:gridSpan w:val="4"/>
          </w:tcPr>
          <w:p w:rsidR="000A19F9" w:rsidRPr="00B21008" w:rsidRDefault="000A19F9" w:rsidP="000A19F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b/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</w:tr>
      <w:tr w:rsidR="00A65E53" w:rsidRPr="00B21008" w:rsidTr="00742EC8">
        <w:tc>
          <w:tcPr>
            <w:tcW w:w="709" w:type="dxa"/>
          </w:tcPr>
          <w:p w:rsidR="00A65E53" w:rsidRPr="00B21008" w:rsidRDefault="00A65E53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5E53" w:rsidRPr="00B21008" w:rsidRDefault="00A65E53" w:rsidP="00F22B3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2977" w:type="dxa"/>
          </w:tcPr>
          <w:p w:rsidR="00A65E53" w:rsidRPr="00B21008" w:rsidRDefault="00A65E53" w:rsidP="00A65E53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 xml:space="preserve">         </w:t>
            </w:r>
            <w:r w:rsidRPr="00B21008">
              <w:rPr>
                <w:color w:val="000000" w:themeColor="text1"/>
              </w:rPr>
              <w:t xml:space="preserve">ПК – 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A65E53" w:rsidRPr="00B21008" w:rsidRDefault="00A65E53" w:rsidP="00B55614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37"/>
                <w:color w:val="000000" w:themeColor="text1"/>
                <w:sz w:val="24"/>
                <w:szCs w:val="24"/>
              </w:rPr>
              <w:t>Собеседование с теми, кто успешно защитил все пункты контрольных разделов. Кто не защитил – защита и собеседование.</w:t>
            </w:r>
          </w:p>
        </w:tc>
      </w:tr>
    </w:tbl>
    <w:p w:rsidR="00913868" w:rsidRPr="00B21008" w:rsidRDefault="00913868" w:rsidP="00913868">
      <w:pPr>
        <w:pStyle w:val="Style5"/>
        <w:widowControl/>
        <w:rPr>
          <w:rStyle w:val="FontStyle141"/>
          <w:i w:val="0"/>
          <w:color w:val="000000" w:themeColor="text1"/>
          <w:sz w:val="24"/>
          <w:szCs w:val="24"/>
        </w:rPr>
      </w:pPr>
    </w:p>
    <w:p w:rsidR="003B58EB" w:rsidRPr="00B21008" w:rsidRDefault="003B58EB" w:rsidP="00913868">
      <w:pPr>
        <w:pStyle w:val="Style5"/>
        <w:widowControl/>
        <w:rPr>
          <w:rStyle w:val="FontStyle141"/>
          <w:i w:val="0"/>
          <w:color w:val="000000" w:themeColor="text1"/>
          <w:sz w:val="24"/>
          <w:szCs w:val="24"/>
        </w:rPr>
        <w:sectPr w:rsidR="003B58EB" w:rsidRPr="00B21008" w:rsidSect="00A65E53">
          <w:footerReference w:type="even" r:id="rId9"/>
          <w:footerReference w:type="default" r:id="rId10"/>
          <w:pgSz w:w="11906" w:h="16838" w:code="9"/>
          <w:pgMar w:top="851" w:right="748" w:bottom="1134" w:left="1259" w:header="709" w:footer="284" w:gutter="0"/>
          <w:cols w:space="708"/>
          <w:docGrid w:linePitch="360"/>
        </w:sectPr>
      </w:pPr>
    </w:p>
    <w:p w:rsidR="00E515EC" w:rsidRPr="00B21008" w:rsidRDefault="00E515EC" w:rsidP="00AF18F8">
      <w:pPr>
        <w:jc w:val="both"/>
        <w:rPr>
          <w:rStyle w:val="FontStyle140"/>
          <w:color w:val="000000" w:themeColor="text1"/>
          <w:sz w:val="24"/>
          <w:szCs w:val="24"/>
        </w:rPr>
      </w:pPr>
      <w:r w:rsidRPr="00B21008">
        <w:rPr>
          <w:rStyle w:val="FontStyle140"/>
          <w:color w:val="000000" w:themeColor="text1"/>
          <w:sz w:val="24"/>
          <w:szCs w:val="24"/>
        </w:rPr>
        <w:lastRenderedPageBreak/>
        <w:t>2. Описание показателей и критериев оценивания компетенций на различных этапах их формирования, описание шкал оценивания</w:t>
      </w:r>
    </w:p>
    <w:p w:rsidR="00CE62D9" w:rsidRPr="00B21008" w:rsidRDefault="00D60F79" w:rsidP="00D60F79">
      <w:pPr>
        <w:pStyle w:val="Style5"/>
        <w:widowControl/>
        <w:jc w:val="both"/>
        <w:rPr>
          <w:color w:val="000000" w:themeColor="text1"/>
        </w:rPr>
      </w:pPr>
      <w:r w:rsidRPr="00B21008">
        <w:rPr>
          <w:color w:val="000000" w:themeColor="text1"/>
        </w:rPr>
        <w:tab/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</w:t>
      </w:r>
      <w:r w:rsidR="00754A1F" w:rsidRPr="00B21008">
        <w:rPr>
          <w:color w:val="000000" w:themeColor="text1"/>
        </w:rPr>
        <w:t>, которые приведены в п.1.1.</w:t>
      </w:r>
      <w:r w:rsidRPr="00B21008">
        <w:rPr>
          <w:color w:val="000000" w:themeColor="text1"/>
        </w:rPr>
        <w:t xml:space="preserve"> Формирование этих дескрипторов происходит в процессе изучения дисциплины по этапам в рамках различного вида </w:t>
      </w:r>
      <w:r w:rsidR="008C70AC" w:rsidRPr="00B21008">
        <w:rPr>
          <w:color w:val="000000" w:themeColor="text1"/>
        </w:rPr>
        <w:t xml:space="preserve">учебных </w:t>
      </w:r>
      <w:r w:rsidRPr="00B21008">
        <w:rPr>
          <w:color w:val="000000" w:themeColor="text1"/>
        </w:rPr>
        <w:t>занятий и самостоятельной работы.</w:t>
      </w:r>
    </w:p>
    <w:p w:rsidR="008C70AC" w:rsidRPr="00B21008" w:rsidRDefault="0066071C" w:rsidP="00071D02">
      <w:pPr>
        <w:pStyle w:val="Style5"/>
        <w:widowControl/>
        <w:ind w:firstLine="567"/>
        <w:jc w:val="both"/>
        <w:rPr>
          <w:color w:val="000000" w:themeColor="text1"/>
        </w:rPr>
      </w:pPr>
      <w:r w:rsidRPr="00B21008">
        <w:rPr>
          <w:color w:val="000000" w:themeColor="text1"/>
        </w:rPr>
        <w:t xml:space="preserve">Выделяются три уровня </w:t>
      </w:r>
      <w:proofErr w:type="spellStart"/>
      <w:r w:rsidRPr="00B21008">
        <w:rPr>
          <w:color w:val="000000" w:themeColor="text1"/>
        </w:rPr>
        <w:t>сформированности</w:t>
      </w:r>
      <w:proofErr w:type="spellEnd"/>
      <w:r w:rsidRPr="00B21008">
        <w:rPr>
          <w:color w:val="000000" w:themeColor="text1"/>
        </w:rPr>
        <w:t xml:space="preserve"> компетенций на каждом этапе: пороговый, продвинутый и высокий.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4961"/>
        <w:gridCol w:w="1276"/>
        <w:gridCol w:w="2551"/>
      </w:tblGrid>
      <w:tr w:rsidR="00B21008" w:rsidRPr="00B21008" w:rsidTr="00071D02">
        <w:trPr>
          <w:trHeight w:val="716"/>
        </w:trPr>
        <w:tc>
          <w:tcPr>
            <w:tcW w:w="3227" w:type="dxa"/>
          </w:tcPr>
          <w:p w:rsidR="00991C8D" w:rsidRPr="00B21008" w:rsidRDefault="00991C8D" w:rsidP="00991C8D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Уровни</w:t>
            </w:r>
          </w:p>
        </w:tc>
        <w:tc>
          <w:tcPr>
            <w:tcW w:w="2977" w:type="dxa"/>
          </w:tcPr>
          <w:p w:rsidR="00991C8D" w:rsidRPr="00B21008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4961" w:type="dxa"/>
          </w:tcPr>
          <w:p w:rsidR="00991C8D" w:rsidRPr="00B21008" w:rsidRDefault="00353F29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 xml:space="preserve">Основные признаки выделения уровня </w:t>
            </w:r>
          </w:p>
        </w:tc>
        <w:tc>
          <w:tcPr>
            <w:tcW w:w="1276" w:type="dxa"/>
          </w:tcPr>
          <w:p w:rsidR="00991C8D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БРС</w:t>
            </w:r>
            <w:r w:rsidR="00991C8D"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,</w:t>
            </w:r>
          </w:p>
          <w:p w:rsidR="00991C8D" w:rsidRPr="00B21008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 xml:space="preserve">% освоения </w:t>
            </w:r>
          </w:p>
        </w:tc>
        <w:tc>
          <w:tcPr>
            <w:tcW w:w="2551" w:type="dxa"/>
          </w:tcPr>
          <w:p w:rsidR="00991C8D" w:rsidRPr="00B21008" w:rsidRDefault="00071D02" w:rsidP="00071D02">
            <w:pPr>
              <w:pStyle w:val="Style5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  <w:lang w:val="en-US"/>
              </w:rPr>
              <w:t>ECTS</w:t>
            </w: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/</w:t>
            </w:r>
            <w:r w:rsidR="00991C8D"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Пятибалльная шкала для оценки экзамена/зачета</w:t>
            </w:r>
          </w:p>
        </w:tc>
      </w:tr>
      <w:tr w:rsidR="00B21008" w:rsidRPr="00B21008" w:rsidTr="00071D02">
        <w:tc>
          <w:tcPr>
            <w:tcW w:w="3227" w:type="dxa"/>
          </w:tcPr>
          <w:p w:rsidR="00991C8D" w:rsidRPr="00B21008" w:rsidRDefault="00991C8D" w:rsidP="00C779C3">
            <w:pPr>
              <w:pStyle w:val="Style5"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Высокий</w:t>
            </w:r>
          </w:p>
          <w:p w:rsidR="00353F29" w:rsidRPr="00B21008" w:rsidRDefault="003B58EB" w:rsidP="0066071C">
            <w:pPr>
              <w:pStyle w:val="Style5"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i/>
                <w:color w:val="000000" w:themeColor="text1"/>
              </w:rPr>
              <w:t xml:space="preserve">Все виды компетенций </w:t>
            </w:r>
            <w:r w:rsidR="00353F29" w:rsidRPr="00B21008">
              <w:rPr>
                <w:i/>
                <w:color w:val="000000" w:themeColor="text1"/>
              </w:rPr>
              <w:t xml:space="preserve">сформированы на </w:t>
            </w:r>
            <w:r w:rsidR="0066071C" w:rsidRPr="00B21008">
              <w:rPr>
                <w:i/>
                <w:color w:val="000000" w:themeColor="text1"/>
              </w:rPr>
              <w:t>высоком</w:t>
            </w:r>
            <w:r w:rsidR="00353F29" w:rsidRPr="00B21008">
              <w:rPr>
                <w:i/>
                <w:color w:val="000000" w:themeColor="text1"/>
              </w:rPr>
              <w:t xml:space="preserve"> уровне в соответствии с целями и задачами дисциплины</w:t>
            </w:r>
          </w:p>
        </w:tc>
        <w:tc>
          <w:tcPr>
            <w:tcW w:w="2977" w:type="dxa"/>
          </w:tcPr>
          <w:p w:rsidR="00991C8D" w:rsidRPr="00B21008" w:rsidRDefault="00991C8D" w:rsidP="00991C8D">
            <w:pPr>
              <w:autoSpaceDE w:val="0"/>
              <w:autoSpaceDN w:val="0"/>
              <w:adjustRightInd w:val="0"/>
              <w:spacing w:before="0"/>
              <w:ind w:left="33"/>
              <w:rPr>
                <w:color w:val="000000" w:themeColor="text1"/>
                <w:highlight w:val="yellow"/>
              </w:rPr>
            </w:pPr>
            <w:r w:rsidRPr="00B21008">
              <w:rPr>
                <w:color w:val="000000" w:themeColor="text1"/>
              </w:rPr>
              <w:t>Творческая деятельность</w:t>
            </w:r>
          </w:p>
        </w:tc>
        <w:tc>
          <w:tcPr>
            <w:tcW w:w="4961" w:type="dxa"/>
          </w:tcPr>
          <w:p w:rsidR="00353F29" w:rsidRPr="00B21008" w:rsidRDefault="00353F29" w:rsidP="00353F29">
            <w:pPr>
              <w:pStyle w:val="Style5"/>
              <w:widowControl/>
              <w:ind w:left="34"/>
              <w:rPr>
                <w:i/>
                <w:color w:val="000000" w:themeColor="text1"/>
              </w:rPr>
            </w:pPr>
            <w:r w:rsidRPr="00B21008">
              <w:rPr>
                <w:i/>
                <w:color w:val="000000" w:themeColor="text1"/>
              </w:rPr>
              <w:t>Включает нижестоящий уровень.</w:t>
            </w:r>
          </w:p>
          <w:p w:rsidR="00991C8D" w:rsidRPr="00B21008" w:rsidRDefault="00991C8D" w:rsidP="0066071C">
            <w:pPr>
              <w:pStyle w:val="Style5"/>
              <w:widowControl/>
              <w:ind w:left="34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color w:val="000000" w:themeColor="text1"/>
              </w:rPr>
              <w:t>Студент демонстрирует свободное обладание компетенциями, способен применить их в нестандартных ситуациях</w:t>
            </w:r>
            <w:r w:rsidR="0066071C" w:rsidRPr="00B21008">
              <w:rPr>
                <w:color w:val="000000" w:themeColor="text1"/>
              </w:rPr>
              <w:t>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  <w:vAlign w:val="center"/>
          </w:tcPr>
          <w:p w:rsidR="00991C8D" w:rsidRPr="00B21008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2551" w:type="dxa"/>
            <w:vAlign w:val="center"/>
          </w:tcPr>
          <w:p w:rsidR="00071D02" w:rsidRPr="00B21008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A/</w:t>
            </w:r>
          </w:p>
          <w:p w:rsidR="00071D02" w:rsidRPr="00B21008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Отлично/</w:t>
            </w:r>
          </w:p>
          <w:p w:rsidR="00991C8D" w:rsidRPr="00B21008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Зачтено</w:t>
            </w:r>
          </w:p>
        </w:tc>
      </w:tr>
      <w:tr w:rsidR="00B21008" w:rsidRPr="00B21008" w:rsidTr="00071D02">
        <w:trPr>
          <w:trHeight w:val="1457"/>
        </w:trPr>
        <w:tc>
          <w:tcPr>
            <w:tcW w:w="3227" w:type="dxa"/>
            <w:vMerge w:val="restart"/>
          </w:tcPr>
          <w:p w:rsidR="00071D02" w:rsidRPr="00B21008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Продвинутый</w:t>
            </w:r>
          </w:p>
          <w:p w:rsidR="00071D02" w:rsidRPr="00B21008" w:rsidRDefault="00071D02" w:rsidP="0066071C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i/>
                <w:color w:val="000000" w:themeColor="text1"/>
              </w:rPr>
              <w:t>Все виды компетенций сформированы на продвинутом уровне в соответствии с целями и задачами дисциплины</w:t>
            </w:r>
          </w:p>
        </w:tc>
        <w:tc>
          <w:tcPr>
            <w:tcW w:w="2977" w:type="dxa"/>
            <w:vMerge w:val="restart"/>
          </w:tcPr>
          <w:p w:rsidR="00071D02" w:rsidRPr="00B21008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tcW w:w="4961" w:type="dxa"/>
            <w:vMerge w:val="restart"/>
          </w:tcPr>
          <w:p w:rsidR="00071D02" w:rsidRPr="00B21008" w:rsidRDefault="00071D02" w:rsidP="00353F29">
            <w:pPr>
              <w:pStyle w:val="Style5"/>
              <w:widowControl/>
              <w:ind w:left="34"/>
              <w:rPr>
                <w:i/>
                <w:color w:val="000000" w:themeColor="text1"/>
              </w:rPr>
            </w:pPr>
            <w:r w:rsidRPr="00B21008">
              <w:rPr>
                <w:i/>
                <w:color w:val="000000" w:themeColor="text1"/>
              </w:rPr>
              <w:t>Включает нижестоящий уровень.</w:t>
            </w:r>
          </w:p>
          <w:p w:rsidR="00071D02" w:rsidRPr="00B21008" w:rsidRDefault="00071D02" w:rsidP="00353F29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B21008">
              <w:rPr>
                <w:color w:val="000000" w:themeColor="text1"/>
              </w:rPr>
              <w:t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</w:p>
        </w:tc>
        <w:tc>
          <w:tcPr>
            <w:tcW w:w="1276" w:type="dxa"/>
            <w:vAlign w:val="center"/>
          </w:tcPr>
          <w:p w:rsidR="00071D02" w:rsidRPr="00B21008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8</w:t>
            </w: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5-8</w:t>
            </w: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071D02" w:rsidRPr="00B21008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B/</w:t>
            </w:r>
          </w:p>
          <w:p w:rsidR="00071D02" w:rsidRPr="00B21008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Очень хорошо/</w:t>
            </w:r>
          </w:p>
          <w:p w:rsidR="00071D02" w:rsidRPr="00B21008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Зачтено</w:t>
            </w:r>
          </w:p>
        </w:tc>
      </w:tr>
      <w:tr w:rsidR="00B21008" w:rsidRPr="00B21008" w:rsidTr="00071D02">
        <w:trPr>
          <w:trHeight w:val="1294"/>
        </w:trPr>
        <w:tc>
          <w:tcPr>
            <w:tcW w:w="3227" w:type="dxa"/>
            <w:vMerge/>
          </w:tcPr>
          <w:p w:rsidR="00071D02" w:rsidRPr="00B21008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1D02" w:rsidRPr="00B21008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  <w:vMerge/>
          </w:tcPr>
          <w:p w:rsidR="00071D02" w:rsidRPr="00B21008" w:rsidRDefault="00071D02" w:rsidP="00353F29">
            <w:pPr>
              <w:pStyle w:val="Style5"/>
              <w:widowControl/>
              <w:ind w:left="34"/>
              <w:rPr>
                <w:i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071D02" w:rsidRPr="00B21008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75-8</w:t>
            </w: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071D02" w:rsidRPr="00B21008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С/</w:t>
            </w:r>
          </w:p>
          <w:p w:rsidR="00071D02" w:rsidRPr="00B21008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Хорошо/</w:t>
            </w:r>
          </w:p>
          <w:p w:rsidR="00071D02" w:rsidRPr="00B21008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Зачтено</w:t>
            </w:r>
          </w:p>
        </w:tc>
      </w:tr>
      <w:tr w:rsidR="00B21008" w:rsidRPr="00B21008" w:rsidTr="00071D02">
        <w:trPr>
          <w:trHeight w:val="712"/>
        </w:trPr>
        <w:tc>
          <w:tcPr>
            <w:tcW w:w="3227" w:type="dxa"/>
            <w:vMerge w:val="restart"/>
          </w:tcPr>
          <w:p w:rsidR="00071D02" w:rsidRPr="00B21008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Пороговый</w:t>
            </w:r>
          </w:p>
          <w:p w:rsidR="00071D02" w:rsidRPr="00B21008" w:rsidRDefault="00071D02" w:rsidP="007F0B05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i/>
                <w:color w:val="000000" w:themeColor="text1"/>
              </w:rPr>
              <w:t>Все виды компетенций сформированы на пороговом уровне</w:t>
            </w:r>
          </w:p>
        </w:tc>
        <w:tc>
          <w:tcPr>
            <w:tcW w:w="2977" w:type="dxa"/>
            <w:vMerge w:val="restart"/>
          </w:tcPr>
          <w:p w:rsidR="00071D02" w:rsidRPr="00B21008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:rsidR="00071D02" w:rsidRPr="00B21008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B21008">
              <w:rPr>
                <w:color w:val="000000" w:themeColor="text1"/>
              </w:rPr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:rsidR="00071D02" w:rsidRPr="00B21008" w:rsidRDefault="00071D02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65-74</w:t>
            </w:r>
          </w:p>
        </w:tc>
        <w:tc>
          <w:tcPr>
            <w:tcW w:w="2551" w:type="dxa"/>
          </w:tcPr>
          <w:p w:rsidR="00071D02" w:rsidRPr="00B21008" w:rsidRDefault="00071D02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D/</w:t>
            </w: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Удовлетворительно/ Зачтено</w:t>
            </w:r>
          </w:p>
        </w:tc>
      </w:tr>
      <w:tr w:rsidR="00B21008" w:rsidRPr="00B21008" w:rsidTr="00071D02">
        <w:trPr>
          <w:trHeight w:val="663"/>
        </w:trPr>
        <w:tc>
          <w:tcPr>
            <w:tcW w:w="3227" w:type="dxa"/>
            <w:vMerge/>
          </w:tcPr>
          <w:p w:rsidR="00071D02" w:rsidRPr="00B21008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1D02" w:rsidRPr="00B21008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  <w:vMerge/>
          </w:tcPr>
          <w:p w:rsidR="00071D02" w:rsidRPr="00B21008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71D02" w:rsidRPr="00B21008" w:rsidRDefault="00071D02" w:rsidP="00952AE9">
            <w:pPr>
              <w:pStyle w:val="Style5"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551" w:type="dxa"/>
          </w:tcPr>
          <w:p w:rsidR="00071D02" w:rsidRPr="00B21008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E/</w:t>
            </w: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Посредственно</w:t>
            </w:r>
          </w:p>
          <w:p w:rsidR="00071D02" w:rsidRPr="00B21008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/Зачтено</w:t>
            </w:r>
          </w:p>
        </w:tc>
      </w:tr>
      <w:tr w:rsidR="00B21008" w:rsidRPr="00B21008" w:rsidTr="00071D02">
        <w:tc>
          <w:tcPr>
            <w:tcW w:w="3227" w:type="dxa"/>
          </w:tcPr>
          <w:p w:rsidR="00991C8D" w:rsidRPr="00B21008" w:rsidRDefault="00991C8D" w:rsidP="007F0B05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Ниже порогового</w:t>
            </w:r>
          </w:p>
        </w:tc>
        <w:tc>
          <w:tcPr>
            <w:tcW w:w="7938" w:type="dxa"/>
            <w:gridSpan w:val="2"/>
          </w:tcPr>
          <w:p w:rsidR="00991C8D" w:rsidRPr="00B21008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Отсутст</w:t>
            </w:r>
            <w:r w:rsidR="00ED158E" w:rsidRPr="00B21008">
              <w:rPr>
                <w:color w:val="000000" w:themeColor="text1"/>
              </w:rPr>
              <w:t xml:space="preserve">вие признаков порогового уровня: </w:t>
            </w:r>
            <w:r w:rsidRPr="00B21008">
              <w:rPr>
                <w:color w:val="000000" w:themeColor="text1"/>
              </w:rPr>
              <w:t xml:space="preserve">компетенции не сформированы. </w:t>
            </w:r>
          </w:p>
          <w:p w:rsidR="00991C8D" w:rsidRPr="00B21008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color w:val="000000" w:themeColor="text1"/>
              </w:rPr>
              <w:t>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1276" w:type="dxa"/>
          </w:tcPr>
          <w:p w:rsidR="00991C8D" w:rsidRPr="00B21008" w:rsidRDefault="00991C8D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0-</w:t>
            </w: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991C8D" w:rsidRPr="00B21008" w:rsidRDefault="00991C8D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Неудовлетворительно/</w:t>
            </w:r>
            <w:r w:rsidR="0087618E"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Зачтено</w:t>
            </w:r>
          </w:p>
        </w:tc>
      </w:tr>
    </w:tbl>
    <w:p w:rsidR="003B58EB" w:rsidRPr="00B21008" w:rsidRDefault="0087618E" w:rsidP="0087618E">
      <w:pPr>
        <w:pStyle w:val="Style5"/>
        <w:widowControl/>
        <w:jc w:val="both"/>
        <w:rPr>
          <w:color w:val="000000" w:themeColor="text1"/>
        </w:rPr>
        <w:sectPr w:rsidR="003B58EB" w:rsidRPr="00B21008" w:rsidSect="003B58EB">
          <w:pgSz w:w="16838" w:h="11906" w:orient="landscape" w:code="9"/>
          <w:pgMar w:top="1259" w:right="851" w:bottom="748" w:left="1134" w:header="709" w:footer="284" w:gutter="0"/>
          <w:cols w:space="708"/>
          <w:docGrid w:linePitch="360"/>
        </w:sectPr>
      </w:pPr>
      <w:r w:rsidRPr="00B21008">
        <w:rPr>
          <w:color w:val="000000" w:themeColor="text1"/>
        </w:rPr>
        <w:tab/>
      </w:r>
    </w:p>
    <w:p w:rsidR="00B173A1" w:rsidRPr="00B21008" w:rsidRDefault="0087618E" w:rsidP="00AC7E46">
      <w:pPr>
        <w:pStyle w:val="Style5"/>
        <w:widowControl/>
        <w:ind w:firstLine="567"/>
        <w:jc w:val="both"/>
        <w:rPr>
          <w:color w:val="000000" w:themeColor="text1"/>
        </w:rPr>
      </w:pPr>
      <w:r w:rsidRPr="00B21008">
        <w:rPr>
          <w:color w:val="000000" w:themeColor="text1"/>
        </w:rPr>
        <w:lastRenderedPageBreak/>
        <w:t xml:space="preserve">Оценивание результатов </w:t>
      </w:r>
      <w:proofErr w:type="gramStart"/>
      <w:r w:rsidRPr="00B21008">
        <w:rPr>
          <w:color w:val="000000" w:themeColor="text1"/>
        </w:rPr>
        <w:t>обучения студентов по дисциплине</w:t>
      </w:r>
      <w:proofErr w:type="gramEnd"/>
      <w:r w:rsidRPr="00B21008">
        <w:rPr>
          <w:color w:val="000000" w:themeColor="text1"/>
        </w:rPr>
        <w:t xml:space="preserve"> осуществляется по регламенту текущего контроля и промежуточной аттестации.</w:t>
      </w:r>
    </w:p>
    <w:p w:rsidR="0087618E" w:rsidRPr="00B21008" w:rsidRDefault="0087618E" w:rsidP="0087618E">
      <w:pPr>
        <w:pStyle w:val="Style5"/>
        <w:widowControl/>
        <w:jc w:val="both"/>
        <w:rPr>
          <w:color w:val="000000" w:themeColor="text1"/>
        </w:rPr>
      </w:pPr>
      <w:r w:rsidRPr="00B21008">
        <w:rPr>
          <w:color w:val="000000" w:themeColor="text1"/>
        </w:rPr>
        <w:tab/>
        <w:t xml:space="preserve">Критерии оценивания компетенций на каждом этапе </w:t>
      </w:r>
      <w:r w:rsidR="00071D02" w:rsidRPr="00B21008">
        <w:rPr>
          <w:color w:val="000000" w:themeColor="text1"/>
        </w:rPr>
        <w:t>изучения дисциплины</w:t>
      </w:r>
      <w:r w:rsidRPr="00B21008">
        <w:rPr>
          <w:color w:val="000000" w:themeColor="text1"/>
        </w:rPr>
        <w:t xml:space="preserve"> для каждого вида оценочного средства и приводятся в п. </w:t>
      </w:r>
      <w:r w:rsidR="003B58EB" w:rsidRPr="00B21008">
        <w:rPr>
          <w:color w:val="000000" w:themeColor="text1"/>
        </w:rPr>
        <w:t>4</w:t>
      </w:r>
      <w:r w:rsidRPr="00B21008">
        <w:rPr>
          <w:color w:val="000000" w:themeColor="text1"/>
        </w:rPr>
        <w:t xml:space="preserve"> ФОС. </w:t>
      </w:r>
      <w:r w:rsidR="00C665DE" w:rsidRPr="00B21008">
        <w:rPr>
          <w:color w:val="000000" w:themeColor="text1"/>
        </w:rPr>
        <w:t>И</w:t>
      </w:r>
      <w:r w:rsidRPr="00B21008">
        <w:rPr>
          <w:color w:val="000000" w:themeColor="text1"/>
        </w:rPr>
        <w:t xml:space="preserve">тоговый уровень </w:t>
      </w:r>
      <w:proofErr w:type="spellStart"/>
      <w:r w:rsidRPr="00B21008">
        <w:rPr>
          <w:color w:val="000000" w:themeColor="text1"/>
        </w:rPr>
        <w:t>сформированности</w:t>
      </w:r>
      <w:proofErr w:type="spellEnd"/>
      <w:r w:rsidRPr="00B21008">
        <w:rPr>
          <w:color w:val="000000" w:themeColor="text1"/>
        </w:rPr>
        <w:t xml:space="preserve">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p w:rsidR="00762614" w:rsidRPr="00B21008" w:rsidRDefault="00762614" w:rsidP="0087618E">
      <w:pPr>
        <w:pStyle w:val="Style5"/>
        <w:widowControl/>
        <w:jc w:val="both"/>
        <w:rPr>
          <w:rStyle w:val="FontStyle141"/>
          <w:b w:val="0"/>
          <w:i w:val="0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224"/>
        <w:gridCol w:w="3323"/>
      </w:tblGrid>
      <w:tr w:rsidR="00B21008" w:rsidRPr="00B21008" w:rsidTr="00952AE9">
        <w:tc>
          <w:tcPr>
            <w:tcW w:w="3568" w:type="dxa"/>
          </w:tcPr>
          <w:p w:rsidR="0066071C" w:rsidRPr="00B21008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 xml:space="preserve">Уровень </w:t>
            </w:r>
            <w:proofErr w:type="spellStart"/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 xml:space="preserve"> компетенции</w:t>
            </w:r>
          </w:p>
        </w:tc>
        <w:tc>
          <w:tcPr>
            <w:tcW w:w="3224" w:type="dxa"/>
          </w:tcPr>
          <w:p w:rsidR="0066071C" w:rsidRPr="00B21008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Текущий</w:t>
            </w:r>
            <w:r w:rsidR="0066071C"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контроль</w:t>
            </w:r>
          </w:p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323" w:type="dxa"/>
          </w:tcPr>
          <w:p w:rsidR="0066071C" w:rsidRPr="00B21008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Промежуточная аттестация</w:t>
            </w:r>
          </w:p>
          <w:p w:rsidR="0066071C" w:rsidRPr="00B21008" w:rsidRDefault="0066071C" w:rsidP="0087618E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B21008" w:rsidRPr="00B21008" w:rsidTr="00952AE9">
        <w:tc>
          <w:tcPr>
            <w:tcW w:w="3568" w:type="dxa"/>
            <w:vMerge w:val="restart"/>
            <w:vAlign w:val="center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3224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высокий</w:t>
            </w:r>
          </w:p>
        </w:tc>
      </w:tr>
      <w:tr w:rsidR="00B21008" w:rsidRPr="00B21008" w:rsidTr="00952AE9">
        <w:tc>
          <w:tcPr>
            <w:tcW w:w="3568" w:type="dxa"/>
            <w:vMerge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высокий</w:t>
            </w:r>
          </w:p>
        </w:tc>
      </w:tr>
      <w:tr w:rsidR="00B21008" w:rsidRPr="00B21008" w:rsidTr="00952AE9">
        <w:tc>
          <w:tcPr>
            <w:tcW w:w="3568" w:type="dxa"/>
            <w:vMerge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продвинутый</w:t>
            </w:r>
          </w:p>
        </w:tc>
      </w:tr>
      <w:tr w:rsidR="00B21008" w:rsidRPr="00B21008" w:rsidTr="00952AE9">
        <w:tc>
          <w:tcPr>
            <w:tcW w:w="3568" w:type="dxa"/>
            <w:vMerge w:val="restart"/>
            <w:vAlign w:val="center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продвинутый</w:t>
            </w:r>
          </w:p>
        </w:tc>
        <w:tc>
          <w:tcPr>
            <w:tcW w:w="3224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высокий</w:t>
            </w:r>
          </w:p>
        </w:tc>
      </w:tr>
      <w:tr w:rsidR="00B21008" w:rsidRPr="00B21008" w:rsidTr="00952AE9">
        <w:tc>
          <w:tcPr>
            <w:tcW w:w="3568" w:type="dxa"/>
            <w:vMerge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пороговый</w:t>
            </w:r>
          </w:p>
        </w:tc>
      </w:tr>
      <w:tr w:rsidR="00B21008" w:rsidRPr="00B21008" w:rsidTr="00952AE9">
        <w:tc>
          <w:tcPr>
            <w:tcW w:w="3568" w:type="dxa"/>
            <w:vMerge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продвинутый</w:t>
            </w:r>
          </w:p>
        </w:tc>
      </w:tr>
      <w:tr w:rsidR="00B21008" w:rsidRPr="00B21008" w:rsidTr="00952AE9">
        <w:tc>
          <w:tcPr>
            <w:tcW w:w="3568" w:type="dxa"/>
            <w:vMerge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пороговый</w:t>
            </w:r>
          </w:p>
        </w:tc>
      </w:tr>
      <w:tr w:rsidR="00B21008" w:rsidRPr="00B21008" w:rsidTr="00952AE9">
        <w:tc>
          <w:tcPr>
            <w:tcW w:w="3568" w:type="dxa"/>
            <w:vMerge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продвинутый</w:t>
            </w:r>
          </w:p>
        </w:tc>
      </w:tr>
      <w:tr w:rsidR="00B21008" w:rsidRPr="00B21008" w:rsidTr="00952AE9">
        <w:tc>
          <w:tcPr>
            <w:tcW w:w="3568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пороговый</w:t>
            </w:r>
          </w:p>
        </w:tc>
        <w:tc>
          <w:tcPr>
            <w:tcW w:w="3224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пороговый</w:t>
            </w:r>
          </w:p>
        </w:tc>
      </w:tr>
      <w:tr w:rsidR="00B21008" w:rsidRPr="00B21008" w:rsidTr="00952AE9">
        <w:tc>
          <w:tcPr>
            <w:tcW w:w="3568" w:type="dxa"/>
            <w:vMerge w:val="restart"/>
            <w:vAlign w:val="center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ниже порогового</w:t>
            </w:r>
          </w:p>
        </w:tc>
        <w:tc>
          <w:tcPr>
            <w:tcW w:w="3224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ниже порогового</w:t>
            </w:r>
          </w:p>
        </w:tc>
      </w:tr>
      <w:tr w:rsidR="0066071C" w:rsidRPr="00B21008" w:rsidTr="00952AE9">
        <w:tc>
          <w:tcPr>
            <w:tcW w:w="3568" w:type="dxa"/>
            <w:vMerge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ниже порогового</w:t>
            </w:r>
          </w:p>
        </w:tc>
        <w:tc>
          <w:tcPr>
            <w:tcW w:w="3323" w:type="dxa"/>
          </w:tcPr>
          <w:p w:rsidR="0066071C" w:rsidRPr="00B21008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B21008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6071C" w:rsidRPr="00B21008" w:rsidRDefault="0066071C" w:rsidP="00913868">
      <w:pPr>
        <w:pStyle w:val="Style5"/>
        <w:widowControl/>
        <w:rPr>
          <w:rStyle w:val="FontStyle141"/>
          <w:b w:val="0"/>
          <w:i w:val="0"/>
          <w:color w:val="000000" w:themeColor="text1"/>
          <w:sz w:val="24"/>
          <w:szCs w:val="24"/>
        </w:rPr>
      </w:pPr>
    </w:p>
    <w:p w:rsidR="0066071C" w:rsidRPr="00B21008" w:rsidRDefault="0066071C" w:rsidP="00913868">
      <w:pPr>
        <w:pStyle w:val="Style5"/>
        <w:widowControl/>
        <w:rPr>
          <w:rStyle w:val="FontStyle141"/>
          <w:b w:val="0"/>
          <w:i w:val="0"/>
          <w:color w:val="000000" w:themeColor="text1"/>
          <w:sz w:val="24"/>
          <w:szCs w:val="24"/>
        </w:rPr>
      </w:pPr>
    </w:p>
    <w:p w:rsidR="005428BA" w:rsidRPr="00B21008" w:rsidRDefault="003B58EB" w:rsidP="002A3DEC">
      <w:pPr>
        <w:pStyle w:val="Style5"/>
        <w:widowControl/>
        <w:rPr>
          <w:rStyle w:val="FontStyle141"/>
          <w:b w:val="0"/>
          <w:i w:val="0"/>
          <w:color w:val="000000" w:themeColor="text1"/>
          <w:sz w:val="24"/>
          <w:szCs w:val="24"/>
        </w:rPr>
      </w:pPr>
      <w:r w:rsidRPr="00B21008">
        <w:rPr>
          <w:b/>
          <w:bCs/>
          <w:iCs/>
          <w:color w:val="000000" w:themeColor="text1"/>
        </w:rPr>
        <w:t>3</w:t>
      </w:r>
      <w:r w:rsidR="005428BA" w:rsidRPr="00B21008">
        <w:rPr>
          <w:b/>
          <w:bCs/>
          <w:iCs/>
          <w:color w:val="000000" w:themeColor="text1"/>
        </w:rPr>
        <w:t>. Методические материалы, определяющие процедуры оценивания знаний, умений, навыков или опыта деятельности, характеризующих этапы формирования компетенций.</w:t>
      </w:r>
    </w:p>
    <w:p w:rsidR="0066071C" w:rsidRPr="00B21008" w:rsidRDefault="0066071C" w:rsidP="0087618E">
      <w:pPr>
        <w:pStyle w:val="Default"/>
        <w:jc w:val="both"/>
        <w:rPr>
          <w:color w:val="000000" w:themeColor="text1"/>
          <w:highlight w:val="yellow"/>
        </w:rPr>
      </w:pPr>
      <w:r w:rsidRPr="00B21008">
        <w:rPr>
          <w:color w:val="000000" w:themeColor="text1"/>
        </w:rPr>
        <w:tab/>
      </w:r>
      <w:r w:rsidR="0087618E" w:rsidRPr="00B21008">
        <w:rPr>
          <w:rFonts w:eastAsia="TimesNewRoman"/>
          <w:color w:val="000000" w:themeColor="text1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66071C" w:rsidRPr="00B21008" w:rsidRDefault="0066071C" w:rsidP="0066071C">
      <w:pPr>
        <w:pStyle w:val="Default"/>
        <w:jc w:val="both"/>
        <w:rPr>
          <w:color w:val="000000" w:themeColor="text1"/>
        </w:rPr>
      </w:pPr>
      <w:r w:rsidRPr="00B21008">
        <w:rPr>
          <w:color w:val="000000" w:themeColor="text1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66071C" w:rsidRPr="00B21008" w:rsidRDefault="0066071C" w:rsidP="0066071C">
      <w:pPr>
        <w:pStyle w:val="Default"/>
        <w:jc w:val="both"/>
        <w:rPr>
          <w:color w:val="000000" w:themeColor="text1"/>
        </w:rPr>
      </w:pPr>
      <w:r w:rsidRPr="00B21008">
        <w:rPr>
          <w:color w:val="000000" w:themeColor="text1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66071C" w:rsidRPr="00B21008" w:rsidRDefault="0066071C" w:rsidP="0066071C">
      <w:pPr>
        <w:pStyle w:val="Style5"/>
        <w:widowControl/>
        <w:jc w:val="both"/>
        <w:rPr>
          <w:color w:val="000000" w:themeColor="text1"/>
        </w:rPr>
      </w:pPr>
      <w:r w:rsidRPr="00B21008">
        <w:rPr>
          <w:color w:val="000000" w:themeColor="text1"/>
        </w:rPr>
        <w:tab/>
        <w:t xml:space="preserve">Текущий контроль осуществляется два раза в семестр: контрольная точка № 1 </w:t>
      </w:r>
      <w:r w:rsidRPr="00B21008">
        <w:rPr>
          <w:rStyle w:val="FontStyle141"/>
          <w:b w:val="0"/>
          <w:i w:val="0"/>
          <w:color w:val="000000" w:themeColor="text1"/>
          <w:sz w:val="24"/>
          <w:szCs w:val="24"/>
        </w:rPr>
        <w:t>(КТ № 1)</w:t>
      </w:r>
      <w:r w:rsidRPr="00B21008">
        <w:rPr>
          <w:color w:val="000000" w:themeColor="text1"/>
        </w:rPr>
        <w:t xml:space="preserve"> и контрольная точка № 2 </w:t>
      </w:r>
      <w:r w:rsidRPr="00B21008">
        <w:rPr>
          <w:rStyle w:val="FontStyle141"/>
          <w:b w:val="0"/>
          <w:i w:val="0"/>
          <w:color w:val="000000" w:themeColor="text1"/>
          <w:sz w:val="24"/>
          <w:szCs w:val="24"/>
        </w:rPr>
        <w:t>(КТ № 2)</w:t>
      </w:r>
      <w:r w:rsidRPr="00B21008">
        <w:rPr>
          <w:color w:val="000000" w:themeColor="text1"/>
        </w:rPr>
        <w:t>.</w:t>
      </w:r>
    </w:p>
    <w:p w:rsidR="0066071C" w:rsidRPr="00B21008" w:rsidRDefault="0066071C" w:rsidP="0066071C">
      <w:pPr>
        <w:pStyle w:val="Default"/>
        <w:jc w:val="both"/>
        <w:rPr>
          <w:color w:val="000000" w:themeColor="text1"/>
        </w:rPr>
      </w:pPr>
      <w:r w:rsidRPr="00B21008">
        <w:rPr>
          <w:color w:val="000000" w:themeColor="text1"/>
        </w:rPr>
        <w:tab/>
        <w:t xml:space="preserve">Результаты текущего контроля и промежуточной аттестации подводятся по шкале </w:t>
      </w:r>
      <w:proofErr w:type="spellStart"/>
      <w:r w:rsidRPr="00B21008">
        <w:rPr>
          <w:color w:val="000000" w:themeColor="text1"/>
        </w:rPr>
        <w:t>балльно</w:t>
      </w:r>
      <w:proofErr w:type="spellEnd"/>
      <w:r w:rsidRPr="00B21008">
        <w:rPr>
          <w:color w:val="000000" w:themeColor="text1"/>
        </w:rPr>
        <w:t xml:space="preserve">-рейтинговой системы. </w:t>
      </w:r>
    </w:p>
    <w:p w:rsidR="004767F2" w:rsidRPr="00B21008" w:rsidRDefault="004767F2" w:rsidP="0066071C">
      <w:pPr>
        <w:pStyle w:val="Default"/>
        <w:jc w:val="both"/>
        <w:rPr>
          <w:color w:val="000000" w:themeColor="text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498"/>
        <w:gridCol w:w="1421"/>
        <w:gridCol w:w="1594"/>
      </w:tblGrid>
      <w:tr w:rsidR="00B21008" w:rsidRPr="00B21008" w:rsidTr="00307459">
        <w:trPr>
          <w:trHeight w:val="399"/>
        </w:trPr>
        <w:tc>
          <w:tcPr>
            <w:tcW w:w="2518" w:type="dxa"/>
            <w:vMerge w:val="restart"/>
          </w:tcPr>
          <w:p w:rsidR="004767F2" w:rsidRPr="00B21008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B21008">
              <w:rPr>
                <w:b/>
                <w:color w:val="000000" w:themeColor="text1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4767F2" w:rsidRPr="00B21008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B21008">
              <w:rPr>
                <w:b/>
                <w:color w:val="000000" w:themeColor="text1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4767F2" w:rsidRPr="00B21008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B21008">
              <w:rPr>
                <w:b/>
                <w:color w:val="000000" w:themeColor="text1"/>
              </w:rPr>
              <w:t>Балл</w:t>
            </w:r>
          </w:p>
        </w:tc>
      </w:tr>
      <w:tr w:rsidR="00B21008" w:rsidRPr="00B21008" w:rsidTr="00307459">
        <w:trPr>
          <w:trHeight w:val="414"/>
        </w:trPr>
        <w:tc>
          <w:tcPr>
            <w:tcW w:w="2518" w:type="dxa"/>
            <w:vMerge/>
          </w:tcPr>
          <w:p w:rsidR="004767F2" w:rsidRPr="00B21008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498" w:type="dxa"/>
            <w:vMerge/>
          </w:tcPr>
          <w:p w:rsidR="004767F2" w:rsidRPr="00B21008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21" w:type="dxa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 xml:space="preserve">Минимум </w:t>
            </w:r>
          </w:p>
        </w:tc>
        <w:tc>
          <w:tcPr>
            <w:tcW w:w="1594" w:type="dxa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Максимум</w:t>
            </w:r>
          </w:p>
        </w:tc>
      </w:tr>
      <w:tr w:rsidR="00B21008" w:rsidRPr="00B21008" w:rsidTr="00307459">
        <w:trPr>
          <w:trHeight w:val="291"/>
        </w:trPr>
        <w:tc>
          <w:tcPr>
            <w:tcW w:w="2518" w:type="dxa"/>
            <w:vMerge w:val="restart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b/>
                <w:color w:val="000000" w:themeColor="text1"/>
              </w:rPr>
              <w:t>Текущий</w:t>
            </w:r>
            <w:r w:rsidRPr="00B21008">
              <w:rPr>
                <w:color w:val="000000" w:themeColor="text1"/>
              </w:rPr>
              <w:t xml:space="preserve"> </w:t>
            </w:r>
          </w:p>
          <w:p w:rsidR="004767F2" w:rsidRPr="00B21008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4767F2" w:rsidRPr="00B21008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B21008">
              <w:rPr>
                <w:b/>
                <w:color w:val="000000" w:themeColor="text1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B21008" w:rsidRPr="00B21008" w:rsidTr="00307459">
        <w:trPr>
          <w:trHeight w:val="284"/>
        </w:trPr>
        <w:tc>
          <w:tcPr>
            <w:tcW w:w="2518" w:type="dxa"/>
            <w:vMerge/>
            <w:vAlign w:val="center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4498" w:type="dxa"/>
            <w:vAlign w:val="center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Контрольная работа № 1.1</w:t>
            </w:r>
          </w:p>
        </w:tc>
        <w:tc>
          <w:tcPr>
            <w:tcW w:w="1421" w:type="dxa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10</w:t>
            </w:r>
          </w:p>
        </w:tc>
        <w:tc>
          <w:tcPr>
            <w:tcW w:w="1594" w:type="dxa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16</w:t>
            </w:r>
          </w:p>
        </w:tc>
      </w:tr>
      <w:tr w:rsidR="00B21008" w:rsidRPr="00B21008" w:rsidTr="00307459">
        <w:trPr>
          <w:trHeight w:val="284"/>
        </w:trPr>
        <w:tc>
          <w:tcPr>
            <w:tcW w:w="2518" w:type="dxa"/>
            <w:vMerge/>
            <w:vAlign w:val="center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4498" w:type="dxa"/>
            <w:vAlign w:val="center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Практическое задание № 1.2</w:t>
            </w:r>
          </w:p>
        </w:tc>
        <w:tc>
          <w:tcPr>
            <w:tcW w:w="1421" w:type="dxa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10</w:t>
            </w:r>
          </w:p>
        </w:tc>
        <w:tc>
          <w:tcPr>
            <w:tcW w:w="1594" w:type="dxa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18</w:t>
            </w:r>
          </w:p>
        </w:tc>
      </w:tr>
      <w:tr w:rsidR="00B21008" w:rsidRPr="00B21008" w:rsidTr="00307459">
        <w:trPr>
          <w:trHeight w:val="284"/>
        </w:trPr>
        <w:tc>
          <w:tcPr>
            <w:tcW w:w="2518" w:type="dxa"/>
            <w:vMerge/>
            <w:vAlign w:val="center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4498" w:type="dxa"/>
            <w:vAlign w:val="center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Индивидуальное тестирование №1.3</w:t>
            </w:r>
          </w:p>
        </w:tc>
        <w:tc>
          <w:tcPr>
            <w:tcW w:w="1421" w:type="dxa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10</w:t>
            </w:r>
          </w:p>
        </w:tc>
        <w:tc>
          <w:tcPr>
            <w:tcW w:w="1594" w:type="dxa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16</w:t>
            </w:r>
          </w:p>
        </w:tc>
      </w:tr>
      <w:tr w:rsidR="00B21008" w:rsidRPr="00B21008" w:rsidTr="00307459">
        <w:trPr>
          <w:trHeight w:val="284"/>
        </w:trPr>
        <w:tc>
          <w:tcPr>
            <w:tcW w:w="2518" w:type="dxa"/>
            <w:vMerge/>
            <w:vAlign w:val="center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b/>
                <w:color w:val="000000" w:themeColor="text1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B21008" w:rsidRPr="00B21008" w:rsidTr="00307459">
        <w:trPr>
          <w:trHeight w:val="284"/>
        </w:trPr>
        <w:tc>
          <w:tcPr>
            <w:tcW w:w="2518" w:type="dxa"/>
            <w:vMerge/>
            <w:vAlign w:val="center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4498" w:type="dxa"/>
            <w:vAlign w:val="center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Контрольная работа  № 2.1</w:t>
            </w:r>
          </w:p>
        </w:tc>
        <w:tc>
          <w:tcPr>
            <w:tcW w:w="1421" w:type="dxa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10</w:t>
            </w:r>
          </w:p>
        </w:tc>
        <w:tc>
          <w:tcPr>
            <w:tcW w:w="1594" w:type="dxa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16</w:t>
            </w:r>
          </w:p>
        </w:tc>
      </w:tr>
      <w:tr w:rsidR="00B21008" w:rsidRPr="00B21008" w:rsidTr="00307459">
        <w:trPr>
          <w:trHeight w:val="284"/>
        </w:trPr>
        <w:tc>
          <w:tcPr>
            <w:tcW w:w="2518" w:type="dxa"/>
            <w:vMerge/>
            <w:vAlign w:val="center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4498" w:type="dxa"/>
            <w:vAlign w:val="center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Практическое задание № 2.2</w:t>
            </w:r>
          </w:p>
        </w:tc>
        <w:tc>
          <w:tcPr>
            <w:tcW w:w="1421" w:type="dxa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10</w:t>
            </w:r>
          </w:p>
        </w:tc>
        <w:tc>
          <w:tcPr>
            <w:tcW w:w="1594" w:type="dxa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16</w:t>
            </w:r>
          </w:p>
        </w:tc>
      </w:tr>
      <w:tr w:rsidR="00B21008" w:rsidRPr="00B21008" w:rsidTr="00307459">
        <w:trPr>
          <w:trHeight w:val="284"/>
        </w:trPr>
        <w:tc>
          <w:tcPr>
            <w:tcW w:w="2518" w:type="dxa"/>
            <w:vMerge/>
            <w:vAlign w:val="center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4498" w:type="dxa"/>
            <w:vAlign w:val="center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Практическое задание № 2.3.</w:t>
            </w:r>
          </w:p>
        </w:tc>
        <w:tc>
          <w:tcPr>
            <w:tcW w:w="1421" w:type="dxa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10</w:t>
            </w:r>
          </w:p>
        </w:tc>
        <w:tc>
          <w:tcPr>
            <w:tcW w:w="1594" w:type="dxa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18</w:t>
            </w:r>
          </w:p>
        </w:tc>
      </w:tr>
      <w:tr w:rsidR="00B21008" w:rsidRPr="00B21008" w:rsidTr="00307459">
        <w:tc>
          <w:tcPr>
            <w:tcW w:w="2518" w:type="dxa"/>
          </w:tcPr>
          <w:p w:rsidR="004767F2" w:rsidRPr="00B21008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B21008">
              <w:rPr>
                <w:b/>
                <w:color w:val="000000" w:themeColor="text1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b/>
                <w:color w:val="000000" w:themeColor="text1"/>
              </w:rPr>
              <w:t>Зачет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B21008" w:rsidRPr="00B21008" w:rsidTr="00307459">
        <w:tc>
          <w:tcPr>
            <w:tcW w:w="2518" w:type="dxa"/>
          </w:tcPr>
          <w:p w:rsidR="004767F2" w:rsidRPr="00B21008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498" w:type="dxa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Индивидуальное тестирование</w:t>
            </w:r>
          </w:p>
        </w:tc>
        <w:tc>
          <w:tcPr>
            <w:tcW w:w="1421" w:type="dxa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1594" w:type="dxa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4767F2" w:rsidRPr="00B21008" w:rsidTr="00307459">
        <w:tc>
          <w:tcPr>
            <w:tcW w:w="7016" w:type="dxa"/>
            <w:gridSpan w:val="2"/>
          </w:tcPr>
          <w:p w:rsidR="004767F2" w:rsidRPr="00B21008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B21008">
              <w:rPr>
                <w:b/>
                <w:color w:val="000000" w:themeColor="text1"/>
              </w:rPr>
              <w:t>ИТОГО по дисциплине</w:t>
            </w:r>
          </w:p>
        </w:tc>
        <w:tc>
          <w:tcPr>
            <w:tcW w:w="1421" w:type="dxa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60</w:t>
            </w:r>
          </w:p>
        </w:tc>
        <w:tc>
          <w:tcPr>
            <w:tcW w:w="1594" w:type="dxa"/>
          </w:tcPr>
          <w:p w:rsidR="004767F2" w:rsidRPr="00B21008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B21008">
              <w:rPr>
                <w:color w:val="000000" w:themeColor="text1"/>
              </w:rPr>
              <w:t>100</w:t>
            </w:r>
          </w:p>
        </w:tc>
      </w:tr>
    </w:tbl>
    <w:p w:rsidR="004767F2" w:rsidRPr="00B21008" w:rsidRDefault="004767F2" w:rsidP="0066071C">
      <w:pPr>
        <w:pStyle w:val="Default"/>
        <w:jc w:val="both"/>
        <w:rPr>
          <w:color w:val="000000" w:themeColor="text1"/>
        </w:rPr>
      </w:pPr>
    </w:p>
    <w:p w:rsidR="004767F2" w:rsidRPr="00B21008" w:rsidRDefault="004767F2" w:rsidP="0066071C">
      <w:pPr>
        <w:pStyle w:val="Default"/>
        <w:jc w:val="both"/>
        <w:rPr>
          <w:color w:val="000000" w:themeColor="text1"/>
        </w:rPr>
      </w:pPr>
    </w:p>
    <w:p w:rsidR="004767F2" w:rsidRPr="00B21008" w:rsidRDefault="004767F2" w:rsidP="0066071C">
      <w:pPr>
        <w:pStyle w:val="Default"/>
        <w:jc w:val="both"/>
        <w:rPr>
          <w:color w:val="000000" w:themeColor="text1"/>
        </w:rPr>
      </w:pPr>
    </w:p>
    <w:p w:rsidR="0014302F" w:rsidRPr="00B21008" w:rsidRDefault="0014302F" w:rsidP="0014302F">
      <w:pPr>
        <w:pStyle w:val="Style23"/>
        <w:widowControl/>
        <w:jc w:val="both"/>
        <w:rPr>
          <w:color w:val="000000" w:themeColor="text1"/>
        </w:rPr>
      </w:pPr>
      <w:r w:rsidRPr="00B21008">
        <w:rPr>
          <w:color w:val="000000" w:themeColor="text1"/>
        </w:rPr>
        <w:t>Бонусы: поощрительные баллы студент получает к своему рейтингу в конце</w:t>
      </w:r>
    </w:p>
    <w:p w:rsidR="0014302F" w:rsidRPr="00B21008" w:rsidRDefault="0014302F" w:rsidP="0014302F">
      <w:pPr>
        <w:pStyle w:val="Style23"/>
        <w:widowControl/>
        <w:jc w:val="both"/>
        <w:rPr>
          <w:color w:val="000000" w:themeColor="text1"/>
        </w:rPr>
      </w:pPr>
      <w:r w:rsidRPr="00B21008">
        <w:rPr>
          <w:color w:val="000000" w:themeColor="text1"/>
        </w:rPr>
        <w:t xml:space="preserve">семестра за активную и регулярную работу на занятиях, </w:t>
      </w:r>
      <w:proofErr w:type="gramStart"/>
      <w:r w:rsidRPr="00B21008">
        <w:rPr>
          <w:color w:val="000000" w:themeColor="text1"/>
        </w:rPr>
        <w:t>за</w:t>
      </w:r>
      <w:proofErr w:type="gramEnd"/>
      <w:r w:rsidRPr="00B21008">
        <w:rPr>
          <w:color w:val="000000" w:themeColor="text1"/>
        </w:rPr>
        <w:t xml:space="preserve"> …...</w:t>
      </w:r>
    </w:p>
    <w:p w:rsidR="0014302F" w:rsidRPr="00B21008" w:rsidRDefault="0014302F" w:rsidP="0014302F">
      <w:pPr>
        <w:pStyle w:val="Style23"/>
        <w:jc w:val="both"/>
        <w:rPr>
          <w:color w:val="000000" w:themeColor="text1"/>
        </w:rPr>
      </w:pPr>
      <w:r w:rsidRPr="00B21008">
        <w:rPr>
          <w:color w:val="000000" w:themeColor="text1"/>
        </w:rPr>
        <w:t xml:space="preserve">По Положению бонус (премиальные баллы) не может превышать </w:t>
      </w:r>
      <w:r w:rsidRPr="00B21008">
        <w:rPr>
          <w:b/>
          <w:bCs/>
          <w:color w:val="000000" w:themeColor="text1"/>
        </w:rPr>
        <w:t>5 баллов</w:t>
      </w:r>
      <w:r w:rsidRPr="00B21008">
        <w:rPr>
          <w:color w:val="000000" w:themeColor="text1"/>
        </w:rPr>
        <w:t>.</w:t>
      </w:r>
    </w:p>
    <w:p w:rsidR="0014302F" w:rsidRPr="00B21008" w:rsidRDefault="0014302F" w:rsidP="0014302F">
      <w:pPr>
        <w:pStyle w:val="Style23"/>
        <w:jc w:val="both"/>
        <w:rPr>
          <w:color w:val="000000" w:themeColor="text1"/>
        </w:rPr>
      </w:pPr>
      <w:r w:rsidRPr="00B21008">
        <w:rPr>
          <w:color w:val="000000" w:themeColor="text1"/>
        </w:rPr>
        <w:t>Штрафы: за несвоевременную сдачу (указать вид работ) максимальная оценка может быть снижена на 5  баллов (или %)</w:t>
      </w:r>
    </w:p>
    <w:p w:rsidR="0014302F" w:rsidRPr="00B21008" w:rsidRDefault="0014302F" w:rsidP="0014302F">
      <w:pPr>
        <w:pStyle w:val="Style23"/>
        <w:jc w:val="both"/>
        <w:rPr>
          <w:bCs/>
          <w:color w:val="000000" w:themeColor="text1"/>
        </w:rPr>
      </w:pPr>
    </w:p>
    <w:p w:rsidR="0014302F" w:rsidRPr="00B21008" w:rsidRDefault="0014302F" w:rsidP="0014302F">
      <w:pPr>
        <w:pStyle w:val="Style23"/>
        <w:widowControl/>
        <w:jc w:val="both"/>
        <w:rPr>
          <w:color w:val="000000" w:themeColor="text1"/>
        </w:rPr>
      </w:pPr>
      <w:r w:rsidRPr="00B21008">
        <w:rPr>
          <w:color w:val="000000" w:themeColor="text1"/>
        </w:rPr>
        <w:t>Процедура оценивания как знаний и способностей, так и приобретения практического опыта и навыков по дисциплине включает учет успешности по всем видам заявленных оценочных средств.</w:t>
      </w:r>
    </w:p>
    <w:p w:rsidR="0014302F" w:rsidRPr="00B21008" w:rsidRDefault="0014302F" w:rsidP="0014302F">
      <w:pPr>
        <w:pStyle w:val="Style23"/>
        <w:widowControl/>
        <w:jc w:val="both"/>
        <w:rPr>
          <w:color w:val="000000" w:themeColor="text1"/>
        </w:rPr>
      </w:pPr>
      <w:r w:rsidRPr="00B21008">
        <w:rPr>
          <w:color w:val="000000" w:themeColor="text1"/>
        </w:rPr>
        <w:t xml:space="preserve">Тесты по разделам проводятся на практических занятиях и включают вопросы по предыдущим разделам. Индивидуальное тестирование в формате </w:t>
      </w:r>
      <w:r w:rsidRPr="00B21008">
        <w:rPr>
          <w:color w:val="000000" w:themeColor="text1"/>
          <w:lang w:val="en-US"/>
        </w:rPr>
        <w:t>online</w:t>
      </w:r>
      <w:r w:rsidRPr="00B21008">
        <w:rPr>
          <w:color w:val="000000" w:themeColor="text1"/>
        </w:rPr>
        <w:t xml:space="preserve"> проводится в среде </w:t>
      </w:r>
      <w:r w:rsidRPr="00B21008">
        <w:rPr>
          <w:color w:val="000000" w:themeColor="text1"/>
          <w:lang w:val="en-US"/>
        </w:rPr>
        <w:t>Google</w:t>
      </w:r>
      <w:r w:rsidRPr="00B21008">
        <w:rPr>
          <w:color w:val="000000" w:themeColor="text1"/>
        </w:rPr>
        <w:t xml:space="preserve"> </w:t>
      </w:r>
      <w:r w:rsidRPr="00B21008">
        <w:rPr>
          <w:color w:val="000000" w:themeColor="text1"/>
          <w:lang w:val="en-US"/>
        </w:rPr>
        <w:t>Classroom</w:t>
      </w:r>
      <w:r w:rsidRPr="00B21008">
        <w:rPr>
          <w:color w:val="000000" w:themeColor="text1"/>
        </w:rPr>
        <w:t xml:space="preserve">, а в формате </w:t>
      </w:r>
      <w:r w:rsidRPr="00B21008">
        <w:rPr>
          <w:color w:val="000000" w:themeColor="text1"/>
          <w:lang w:val="en-US"/>
        </w:rPr>
        <w:t>offline</w:t>
      </w:r>
      <w:r w:rsidRPr="00B21008">
        <w:rPr>
          <w:color w:val="000000" w:themeColor="text1"/>
        </w:rPr>
        <w:t xml:space="preserve"> в аудиториях и лабораториях ИК</w:t>
      </w:r>
      <w:proofErr w:type="gramStart"/>
      <w:r w:rsidRPr="00B21008">
        <w:rPr>
          <w:color w:val="000000" w:themeColor="text1"/>
        </w:rPr>
        <w:t>С(</w:t>
      </w:r>
      <w:proofErr w:type="gramEnd"/>
      <w:r w:rsidRPr="00B21008">
        <w:rPr>
          <w:color w:val="000000" w:themeColor="text1"/>
        </w:rPr>
        <w:t>О). Баллы формируются преподавателем в соответствии с утвержденной шкалой оценивания результатов.</w:t>
      </w:r>
    </w:p>
    <w:p w:rsidR="0014302F" w:rsidRPr="00B21008" w:rsidRDefault="0014302F" w:rsidP="0014302F">
      <w:pPr>
        <w:pStyle w:val="Style23"/>
        <w:widowControl/>
        <w:jc w:val="both"/>
        <w:rPr>
          <w:color w:val="000000" w:themeColor="text1"/>
        </w:rPr>
      </w:pPr>
      <w:r w:rsidRPr="00B21008">
        <w:rPr>
          <w:color w:val="000000" w:themeColor="text1"/>
        </w:rPr>
        <w:t>Темы дополнительных докладов-презентаций как преподавателя, так и студентов определяются и распределяются в течени</w:t>
      </w:r>
      <w:proofErr w:type="gramStart"/>
      <w:r w:rsidRPr="00B21008">
        <w:rPr>
          <w:color w:val="000000" w:themeColor="text1"/>
        </w:rPr>
        <w:t>и</w:t>
      </w:r>
      <w:proofErr w:type="gramEnd"/>
      <w:r w:rsidRPr="00B21008">
        <w:rPr>
          <w:color w:val="000000" w:themeColor="text1"/>
        </w:rPr>
        <w:t xml:space="preserve"> всего периода учебного цикла дисциплины, исходя из конкретных реалий учебного процесса.</w:t>
      </w:r>
    </w:p>
    <w:p w:rsidR="0014302F" w:rsidRPr="00B21008" w:rsidRDefault="0014302F" w:rsidP="0014302F">
      <w:pPr>
        <w:pStyle w:val="Style23"/>
        <w:widowControl/>
        <w:jc w:val="both"/>
        <w:rPr>
          <w:color w:val="000000" w:themeColor="text1"/>
        </w:rPr>
      </w:pPr>
      <w:r w:rsidRPr="00B21008">
        <w:rPr>
          <w:color w:val="000000" w:themeColor="text1"/>
        </w:rPr>
        <w:t>Устная и практическая дискуссия проводится как на практических занятиях, так и на лекциях, исходя из текущей ситуации и интересов.  Применяется групповое оценивание ответа или оценивание преподавателем.</w:t>
      </w:r>
    </w:p>
    <w:p w:rsidR="0014302F" w:rsidRPr="00B21008" w:rsidRDefault="0014302F" w:rsidP="0014302F">
      <w:pPr>
        <w:pStyle w:val="Style23"/>
        <w:widowControl/>
        <w:jc w:val="both"/>
        <w:rPr>
          <w:color w:val="000000" w:themeColor="text1"/>
        </w:rPr>
      </w:pPr>
      <w:r w:rsidRPr="00B21008">
        <w:rPr>
          <w:color w:val="000000" w:themeColor="text1"/>
        </w:rPr>
        <w:t xml:space="preserve">По окончании освоения дисциплины проводится промежуточная аттестация в виде зачета, что позволяет оценить совокупность приобретенных в процессе обучения компетенций. При выставлении итоговой оценки применяется </w:t>
      </w:r>
      <w:proofErr w:type="spellStart"/>
      <w:r w:rsidRPr="00B21008">
        <w:rPr>
          <w:color w:val="000000" w:themeColor="text1"/>
        </w:rPr>
        <w:t>балльно</w:t>
      </w:r>
      <w:proofErr w:type="spellEnd"/>
      <w:r w:rsidRPr="00B21008">
        <w:rPr>
          <w:color w:val="000000" w:themeColor="text1"/>
        </w:rPr>
        <w:t>-рейтинговая система оценки результатов обучения.</w:t>
      </w:r>
    </w:p>
    <w:p w:rsidR="0014302F" w:rsidRPr="00B21008" w:rsidRDefault="0014302F" w:rsidP="0014302F">
      <w:pPr>
        <w:pStyle w:val="Style23"/>
        <w:widowControl/>
        <w:jc w:val="both"/>
        <w:rPr>
          <w:color w:val="000000" w:themeColor="text1"/>
        </w:rPr>
      </w:pPr>
      <w:r w:rsidRPr="00B21008">
        <w:rPr>
          <w:color w:val="000000" w:themeColor="text1"/>
        </w:rPr>
        <w:t xml:space="preserve">Зачет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</w:t>
      </w:r>
      <w:proofErr w:type="gramStart"/>
      <w:r w:rsidRPr="00B21008">
        <w:rPr>
          <w:color w:val="000000" w:themeColor="text1"/>
        </w:rPr>
        <w:t>обучающимся</w:t>
      </w:r>
      <w:proofErr w:type="gramEnd"/>
      <w:r w:rsidRPr="00B21008">
        <w:rPr>
          <w:color w:val="000000" w:themeColor="text1"/>
        </w:rPr>
        <w:t xml:space="preserve"> теоретических знаний и умений приводить примеры практического использования знаний (например, применять их в решении практических задач), приобретения навыков самостоятельной работы, развития творческого мышления.</w:t>
      </w:r>
    </w:p>
    <w:p w:rsidR="0014302F" w:rsidRPr="00B21008" w:rsidRDefault="0014302F" w:rsidP="0014302F">
      <w:pPr>
        <w:pStyle w:val="Style23"/>
        <w:widowControl/>
        <w:jc w:val="both"/>
        <w:rPr>
          <w:color w:val="000000" w:themeColor="text1"/>
        </w:rPr>
      </w:pPr>
      <w:r w:rsidRPr="00B21008">
        <w:rPr>
          <w:color w:val="000000" w:themeColor="text1"/>
        </w:rPr>
        <w:t xml:space="preserve">Оценка </w:t>
      </w:r>
      <w:proofErr w:type="spellStart"/>
      <w:r w:rsidRPr="00B21008">
        <w:rPr>
          <w:color w:val="000000" w:themeColor="text1"/>
        </w:rPr>
        <w:t>сформированности</w:t>
      </w:r>
      <w:proofErr w:type="spellEnd"/>
      <w:r w:rsidRPr="00B21008">
        <w:rPr>
          <w:color w:val="000000" w:themeColor="text1"/>
        </w:rPr>
        <w:t xml:space="preserve"> компетенций на зачете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зачете.</w:t>
      </w:r>
    </w:p>
    <w:p w:rsidR="0066071C" w:rsidRPr="00B21008" w:rsidRDefault="0066071C" w:rsidP="00913868">
      <w:pPr>
        <w:pStyle w:val="Style23"/>
        <w:widowControl/>
        <w:rPr>
          <w:color w:val="000000" w:themeColor="text1"/>
        </w:rPr>
      </w:pPr>
    </w:p>
    <w:p w:rsidR="004B6252" w:rsidRPr="00B21008" w:rsidRDefault="004B6252" w:rsidP="004B6252">
      <w:pPr>
        <w:pStyle w:val="Style95"/>
        <w:widowControl/>
        <w:spacing w:line="240" w:lineRule="auto"/>
        <w:ind w:left="389" w:hanging="389"/>
        <w:rPr>
          <w:rStyle w:val="FontStyle140"/>
          <w:b w:val="0"/>
          <w:color w:val="000000" w:themeColor="text1"/>
        </w:rPr>
      </w:pPr>
    </w:p>
    <w:p w:rsidR="00ED158E" w:rsidRPr="00B21008" w:rsidRDefault="00ED158E" w:rsidP="00ED158E">
      <w:pPr>
        <w:pStyle w:val="Style5"/>
        <w:widowControl/>
        <w:rPr>
          <w:rStyle w:val="FontStyle141"/>
          <w:i w:val="0"/>
          <w:color w:val="000000" w:themeColor="text1"/>
          <w:sz w:val="24"/>
          <w:szCs w:val="24"/>
        </w:rPr>
      </w:pPr>
    </w:p>
    <w:p w:rsidR="00ED158E" w:rsidRPr="00B21008" w:rsidRDefault="00ED158E" w:rsidP="00ED158E">
      <w:pPr>
        <w:pStyle w:val="Style5"/>
        <w:widowControl/>
        <w:rPr>
          <w:rStyle w:val="FontStyle141"/>
          <w:i w:val="0"/>
          <w:color w:val="000000" w:themeColor="text1"/>
          <w:sz w:val="24"/>
          <w:szCs w:val="24"/>
        </w:rPr>
      </w:pPr>
    </w:p>
    <w:p w:rsidR="00ED158E" w:rsidRPr="00B21008" w:rsidRDefault="005213BA" w:rsidP="00ED158E">
      <w:pPr>
        <w:pStyle w:val="Style5"/>
        <w:widowControl/>
        <w:rPr>
          <w:b/>
          <w:bCs/>
          <w:iCs/>
          <w:color w:val="000000" w:themeColor="text1"/>
        </w:rPr>
      </w:pPr>
      <w:r w:rsidRPr="00B21008">
        <w:rPr>
          <w:rStyle w:val="FontStyle141"/>
          <w:i w:val="0"/>
          <w:color w:val="000000" w:themeColor="text1"/>
          <w:sz w:val="24"/>
          <w:szCs w:val="24"/>
        </w:rPr>
        <w:br w:type="page"/>
      </w:r>
      <w:r w:rsidR="00D17E45" w:rsidRPr="00B21008">
        <w:rPr>
          <w:rStyle w:val="FontStyle141"/>
          <w:i w:val="0"/>
          <w:color w:val="000000" w:themeColor="text1"/>
          <w:sz w:val="24"/>
          <w:szCs w:val="24"/>
        </w:rPr>
        <w:lastRenderedPageBreak/>
        <w:t>4</w:t>
      </w:r>
      <w:r w:rsidR="00ED158E" w:rsidRPr="00B21008">
        <w:rPr>
          <w:rStyle w:val="FontStyle141"/>
          <w:i w:val="0"/>
          <w:color w:val="000000" w:themeColor="text1"/>
          <w:sz w:val="24"/>
          <w:szCs w:val="24"/>
        </w:rPr>
        <w:t>.</w:t>
      </w:r>
      <w:r w:rsidR="00ED158E" w:rsidRPr="00B21008">
        <w:rPr>
          <w:b/>
          <w:bCs/>
          <w:iCs/>
          <w:color w:val="000000" w:themeColor="text1"/>
        </w:rPr>
        <w:t>Типовые контрольные задания или иные материалы, необходимые для оценки знаний, умений, навыков</w:t>
      </w:r>
    </w:p>
    <w:p w:rsidR="0014302F" w:rsidRPr="00B21008" w:rsidRDefault="0014302F" w:rsidP="00ED158E">
      <w:pPr>
        <w:pStyle w:val="Style5"/>
        <w:widowControl/>
        <w:rPr>
          <w:b/>
          <w:bCs/>
          <w:iCs/>
          <w:color w:val="000000" w:themeColor="text1"/>
        </w:rPr>
      </w:pPr>
    </w:p>
    <w:p w:rsidR="0014302F" w:rsidRPr="00B21008" w:rsidRDefault="0014302F" w:rsidP="0014302F">
      <w:pPr>
        <w:pStyle w:val="Style5"/>
        <w:rPr>
          <w:b/>
          <w:bCs/>
          <w:i/>
          <w:iCs/>
          <w:color w:val="000000" w:themeColor="text1"/>
          <w:u w:val="single"/>
        </w:rPr>
      </w:pPr>
      <w:r w:rsidRPr="00B21008">
        <w:rPr>
          <w:b/>
          <w:bCs/>
          <w:i/>
          <w:iCs/>
          <w:color w:val="000000" w:themeColor="text1"/>
          <w:u w:val="single"/>
        </w:rPr>
        <w:t>Зачет</w:t>
      </w: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B21008">
        <w:rPr>
          <w:b/>
          <w:bCs/>
          <w:iCs/>
          <w:color w:val="000000" w:themeColor="text1"/>
        </w:rPr>
        <w:t>а)</w:t>
      </w:r>
      <w:r w:rsidRPr="00B21008">
        <w:rPr>
          <w:b/>
          <w:bCs/>
          <w:iCs/>
          <w:color w:val="000000" w:themeColor="text1"/>
        </w:rPr>
        <w:tab/>
        <w:t>вопросы к зачету: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Что такое «Теория информации» как научная, техническая и прикладная дисциплина?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Какие основные разделы науки и техники определяют остов «Теории информации»?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В чем состоит содержательно–смысловое отличие таких сущностей как информация и информатика?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Единицы измерения информации?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Физические и логические прототипы бита информации в интеллектуальных и технических системах?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В чем состоит содержательно–смысловое определение и значение таких сущностей и понятий как информационное множество и информационный объект?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Вычислительные (компьютерные) системы – физическая среда и техническая основа современных телекоммуникационных и информационных систем?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Компьютер как информационная система?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Структурная организация компьютера?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Хранение информации в компьютере?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Устройства и каналы хранения информации в вычислительных системах?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Передача информации в компьютерных системах и сетях?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Способы передачи информации в компьютерных системах и сетях?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Что такое сигнал (физический и логический)?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Каналы передачи информации в компьютерных системах и сетях?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Устройства ввода и вывода, отображения и детектирования информации в современных компьютерных и информационных системах и сетях?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Как передается информация в компьютерных системах?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Организация передачи информации между процессором компьютера и устройством хранения (ОЗУ или ВЗУ)?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Организация передачи информации между различными устройствами   хранения (каналами) информации в компьютере?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Что такое символ в логической и физической интерпретации?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Обобщенная структурная схема информационной системы?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Информационные множества и пространства?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Кодирование информационных объектов?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Логические схемы кодирования?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Что такое криптографическая защита информации с позиций теории кодирования?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Простые схемы логических моделей криптографической защиты информационных объектов?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Алфавиты и словари в моделях алгоритмов и процедур кодирования?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Что такое помехоустойчивое кодирование информации?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Возможности реализации помехоустойчивого кодирования в каналах хранения и передачи компьютерных и информационных систем?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Информационные потоки – самые простые логические структуры?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Что такое вариабельность и информационная динамика </w:t>
      </w:r>
      <w:proofErr w:type="gramStart"/>
      <w:r w:rsidRPr="00B21008">
        <w:rPr>
          <w:bCs/>
          <w:iCs/>
          <w:color w:val="000000" w:themeColor="text1"/>
        </w:rPr>
        <w:t>в</w:t>
      </w:r>
      <w:proofErr w:type="gramEnd"/>
      <w:r w:rsidRPr="00B21008">
        <w:rPr>
          <w:bCs/>
          <w:iCs/>
          <w:color w:val="000000" w:themeColor="text1"/>
        </w:rPr>
        <w:t xml:space="preserve">   </w:t>
      </w:r>
    </w:p>
    <w:p w:rsidR="0014302F" w:rsidRPr="00B21008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информационном </w:t>
      </w:r>
      <w:proofErr w:type="gramStart"/>
      <w:r w:rsidRPr="00B21008">
        <w:rPr>
          <w:bCs/>
          <w:iCs/>
          <w:color w:val="000000" w:themeColor="text1"/>
        </w:rPr>
        <w:t>потоке</w:t>
      </w:r>
      <w:proofErr w:type="gramEnd"/>
      <w:r w:rsidRPr="00B21008">
        <w:rPr>
          <w:bCs/>
          <w:iCs/>
          <w:color w:val="000000" w:themeColor="text1"/>
        </w:rPr>
        <w:t>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</w:t>
      </w:r>
      <w:proofErr w:type="spellStart"/>
      <w:r w:rsidRPr="00B21008">
        <w:rPr>
          <w:bCs/>
          <w:iCs/>
          <w:color w:val="000000" w:themeColor="text1"/>
        </w:rPr>
        <w:t>Вариабильность</w:t>
      </w:r>
      <w:proofErr w:type="spellEnd"/>
      <w:r w:rsidRPr="00B21008">
        <w:rPr>
          <w:bCs/>
          <w:iCs/>
          <w:color w:val="000000" w:themeColor="text1"/>
        </w:rPr>
        <w:t xml:space="preserve"> в информационном потоке как механизм передачи    </w:t>
      </w:r>
    </w:p>
    <w:p w:rsidR="0014302F" w:rsidRPr="00B21008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его содержательно–смысловой составляющей на различных уровнях  </w:t>
      </w:r>
    </w:p>
    <w:p w:rsidR="0014302F" w:rsidRPr="00B21008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восприятия?  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Кодирование информации в каналах хранения и передачи компьютеров?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Способы передачи информации в каналах информационных и </w:t>
      </w:r>
    </w:p>
    <w:p w:rsidR="0014302F" w:rsidRPr="00B21008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 компьютерных систем и сетей?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 Системы восприятия информации?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lastRenderedPageBreak/>
        <w:t xml:space="preserve">   Эвристические и логические схемы взаимодействия систем восприятия с каналами хранения и передачи информации?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Образы восприятия и их прообразы в каналах информационных и компьютерных систем?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Файлы и логические структуры данных в каналах хранения компьютерных </w:t>
      </w:r>
    </w:p>
    <w:p w:rsidR="0014302F" w:rsidRPr="00B21008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и информационных систем?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Компьютерные технологии обработки информационных объектов?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Информационные технологи обработки и анализа информационных объектов?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В чем отличия компьютерных и информационных технологий?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Файловые структуры – логическая основа хранения и передачи разнородных информационных объектов? 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Ряд Фурье – что это такое? (основные характеристики).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Основные свойства ряда Фурье.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Разложение периодической функции в ряд Фурье.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Базисные  функции ряда Фурье.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Производная непрерывной функции; кусочно-непрерывной функции.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Дифференциал функции: геометрический  и вычислительный смысл дифференциала.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Коэффициенты ряда Фурье и их связь с частотами базисных гармоник - их физический и информационный смысл.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Вывод формул для вычисления коэффициентов ряда Фурье.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Связь периода разлагаемой функцией с частотами базовых  функций.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Основные свойства  оператора дифференцирования.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Основные свойства  оператора  интегрирования.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Неопределенный интервал – основные свойства.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Определенный интервал – свойства и геометрический.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Производная сложной функции.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Производная функции, заданной не явно.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Методы численного интегрирования - метод прямоугольников и традиций.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Методы численного дифференцирования – одношаговые и многошаговые.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Основные свойства гармонических функций.    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Формула Эйлера – связь экспоненты с гармоническими функциями.</w:t>
      </w:r>
    </w:p>
    <w:p w:rsidR="0014302F" w:rsidRPr="00B21008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Основные алгебраические преобразования выражений  в тождествах и равенствах.</w:t>
      </w:r>
    </w:p>
    <w:p w:rsidR="0014302F" w:rsidRPr="00B21008" w:rsidRDefault="0014302F" w:rsidP="0014302F">
      <w:pPr>
        <w:pStyle w:val="Style5"/>
        <w:rPr>
          <w:bCs/>
          <w:iCs/>
          <w:color w:val="000000" w:themeColor="text1"/>
        </w:rPr>
      </w:pP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B21008">
        <w:rPr>
          <w:b/>
          <w:bCs/>
          <w:iCs/>
          <w:color w:val="000000" w:themeColor="text1"/>
        </w:rPr>
        <w:t>б)</w:t>
      </w:r>
      <w:r w:rsidRPr="00B21008">
        <w:rPr>
          <w:b/>
          <w:bCs/>
          <w:iCs/>
          <w:color w:val="000000" w:themeColor="text1"/>
        </w:rPr>
        <w:tab/>
        <w:t>критерии оценивания компетенций (результатов):</w:t>
      </w:r>
    </w:p>
    <w:p w:rsidR="0014302F" w:rsidRPr="00B21008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B21008">
        <w:rPr>
          <w:b/>
          <w:bCs/>
          <w:iCs/>
          <w:color w:val="000000" w:themeColor="text1"/>
        </w:rPr>
        <w:t xml:space="preserve">           </w:t>
      </w:r>
      <w:r w:rsidRPr="00B21008">
        <w:rPr>
          <w:bCs/>
          <w:iCs/>
          <w:color w:val="000000" w:themeColor="text1"/>
        </w:rPr>
        <w:t xml:space="preserve">сумма набранных баллов по результатам контроля и тестирования </w:t>
      </w:r>
      <w:proofErr w:type="gramStart"/>
      <w:r w:rsidRPr="00B21008">
        <w:rPr>
          <w:bCs/>
          <w:iCs/>
          <w:color w:val="000000" w:themeColor="text1"/>
        </w:rPr>
        <w:t>по</w:t>
      </w:r>
      <w:proofErr w:type="gramEnd"/>
      <w:r w:rsidRPr="00B21008">
        <w:rPr>
          <w:bCs/>
          <w:iCs/>
          <w:color w:val="000000" w:themeColor="text1"/>
        </w:rPr>
        <w:t xml:space="preserve"> </w:t>
      </w:r>
    </w:p>
    <w:p w:rsidR="0014302F" w:rsidRPr="00B21008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        содержанию задания, выполнение индивидуальных заданий, а также  </w:t>
      </w:r>
    </w:p>
    <w:p w:rsidR="0014302F" w:rsidRPr="00B21008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        ответов на вопросы.</w:t>
      </w: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B21008">
        <w:rPr>
          <w:b/>
          <w:bCs/>
          <w:iCs/>
          <w:color w:val="000000" w:themeColor="text1"/>
        </w:rPr>
        <w:t xml:space="preserve">    </w:t>
      </w: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B21008">
        <w:rPr>
          <w:b/>
          <w:bCs/>
          <w:iCs/>
          <w:color w:val="000000" w:themeColor="text1"/>
        </w:rPr>
        <w:t>в)</w:t>
      </w:r>
      <w:r w:rsidRPr="00B21008">
        <w:rPr>
          <w:b/>
          <w:bCs/>
          <w:iCs/>
          <w:color w:val="000000" w:themeColor="text1"/>
        </w:rPr>
        <w:tab/>
        <w:t>описание шкалы оценивания:</w:t>
      </w:r>
    </w:p>
    <w:p w:rsidR="0014302F" w:rsidRPr="00B21008" w:rsidRDefault="0014302F" w:rsidP="0014302F">
      <w:pPr>
        <w:pStyle w:val="Style5"/>
        <w:rPr>
          <w:bCs/>
          <w:iCs/>
          <w:color w:val="000000" w:themeColor="text1"/>
        </w:rPr>
      </w:pPr>
      <w:r w:rsidRPr="00B21008">
        <w:rPr>
          <w:b/>
          <w:bCs/>
          <w:iCs/>
          <w:color w:val="000000" w:themeColor="text1"/>
        </w:rPr>
        <w:t xml:space="preserve">  </w:t>
      </w:r>
      <w:r w:rsidRPr="00B21008">
        <w:rPr>
          <w:bCs/>
          <w:iCs/>
          <w:color w:val="000000" w:themeColor="text1"/>
        </w:rPr>
        <w:t xml:space="preserve">шкала оценивания – это </w:t>
      </w:r>
      <w:proofErr w:type="spellStart"/>
      <w:r w:rsidRPr="00B21008">
        <w:rPr>
          <w:bCs/>
          <w:iCs/>
          <w:color w:val="000000" w:themeColor="text1"/>
        </w:rPr>
        <w:t>сороко</w:t>
      </w:r>
      <w:proofErr w:type="spellEnd"/>
      <w:r w:rsidRPr="00B21008">
        <w:rPr>
          <w:bCs/>
          <w:iCs/>
          <w:color w:val="000000" w:themeColor="text1"/>
        </w:rPr>
        <w:t>–бальная числовая шкала, единица измерения –  1</w:t>
      </w: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  <w:bookmarkStart w:id="2" w:name="bookmark9"/>
    </w:p>
    <w:bookmarkEnd w:id="2"/>
    <w:p w:rsidR="0014302F" w:rsidRPr="00B21008" w:rsidRDefault="0014302F" w:rsidP="0014302F">
      <w:pPr>
        <w:pStyle w:val="Style5"/>
        <w:rPr>
          <w:b/>
          <w:bCs/>
          <w:i/>
          <w:iCs/>
          <w:color w:val="000000" w:themeColor="text1"/>
        </w:rPr>
      </w:pPr>
      <w:r w:rsidRPr="00B21008">
        <w:rPr>
          <w:b/>
          <w:bCs/>
          <w:i/>
          <w:iCs/>
          <w:color w:val="000000" w:themeColor="text1"/>
        </w:rPr>
        <w:t xml:space="preserve">Оценочные  средства </w:t>
      </w: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B21008">
        <w:rPr>
          <w:b/>
          <w:bCs/>
          <w:iCs/>
          <w:color w:val="000000" w:themeColor="text1"/>
        </w:rPr>
        <w:t>а)</w:t>
      </w:r>
      <w:r w:rsidRPr="00B21008">
        <w:rPr>
          <w:b/>
          <w:bCs/>
          <w:iCs/>
          <w:color w:val="000000" w:themeColor="text1"/>
        </w:rPr>
        <w:tab/>
        <w:t>типовые задания (вопросы)</w:t>
      </w:r>
      <w:proofErr w:type="gramStart"/>
      <w:r w:rsidRPr="00B21008">
        <w:rPr>
          <w:b/>
          <w:bCs/>
          <w:iCs/>
          <w:color w:val="000000" w:themeColor="text1"/>
        </w:rPr>
        <w:t xml:space="preserve"> :</w:t>
      </w:r>
      <w:proofErr w:type="gramEnd"/>
      <w:r w:rsidRPr="00B21008">
        <w:rPr>
          <w:b/>
          <w:bCs/>
          <w:iCs/>
          <w:color w:val="000000" w:themeColor="text1"/>
        </w:rPr>
        <w:t xml:space="preserve"> </w:t>
      </w:r>
    </w:p>
    <w:p w:rsidR="0014302F" w:rsidRPr="00B21008" w:rsidRDefault="0014302F" w:rsidP="0014302F">
      <w:pPr>
        <w:pStyle w:val="Style5"/>
        <w:widowControl/>
        <w:numPr>
          <w:ilvl w:val="0"/>
          <w:numId w:val="34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Каналы передачи информации в компьютерных системах и сетях?</w:t>
      </w:r>
    </w:p>
    <w:p w:rsidR="0014302F" w:rsidRPr="00B21008" w:rsidRDefault="0014302F" w:rsidP="0014302F">
      <w:pPr>
        <w:pStyle w:val="Style5"/>
        <w:widowControl/>
        <w:numPr>
          <w:ilvl w:val="0"/>
          <w:numId w:val="34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Устройства ввода и вывода, отображения и детектирования информации в современных компьютерных и информационных системах и сетях?</w:t>
      </w:r>
    </w:p>
    <w:p w:rsidR="0014302F" w:rsidRPr="00B21008" w:rsidRDefault="0014302F" w:rsidP="0014302F">
      <w:pPr>
        <w:pStyle w:val="Style5"/>
        <w:widowControl/>
        <w:numPr>
          <w:ilvl w:val="0"/>
          <w:numId w:val="34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Как передается информация в компьютерных системах?</w:t>
      </w:r>
    </w:p>
    <w:p w:rsidR="0014302F" w:rsidRPr="00B21008" w:rsidRDefault="0014302F" w:rsidP="0014302F">
      <w:pPr>
        <w:pStyle w:val="Style5"/>
        <w:widowControl/>
        <w:numPr>
          <w:ilvl w:val="0"/>
          <w:numId w:val="34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Организация передачи информации между процессором компьютера и устройством хранения (ОЗУ или ВЗУ)?</w:t>
      </w:r>
    </w:p>
    <w:p w:rsidR="0014302F" w:rsidRPr="00B21008" w:rsidRDefault="0014302F" w:rsidP="0014302F">
      <w:pPr>
        <w:pStyle w:val="Style5"/>
        <w:widowControl/>
        <w:numPr>
          <w:ilvl w:val="0"/>
          <w:numId w:val="34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Организация передачи информации между различными устройствами   хранения (каналами) информации в компьютере?</w:t>
      </w:r>
    </w:p>
    <w:p w:rsidR="0014302F" w:rsidRPr="00B21008" w:rsidRDefault="0014302F" w:rsidP="0014302F">
      <w:pPr>
        <w:pStyle w:val="Style5"/>
        <w:widowControl/>
        <w:numPr>
          <w:ilvl w:val="0"/>
          <w:numId w:val="34"/>
        </w:numPr>
        <w:rPr>
          <w:b/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Ряд Фурье – что это такое? (основные характеристики).</w:t>
      </w:r>
    </w:p>
    <w:p w:rsidR="0014302F" w:rsidRPr="00B21008" w:rsidRDefault="0014302F" w:rsidP="0014302F">
      <w:pPr>
        <w:pStyle w:val="Style5"/>
        <w:widowControl/>
        <w:rPr>
          <w:b/>
          <w:bCs/>
          <w:iCs/>
          <w:color w:val="000000" w:themeColor="text1"/>
        </w:rPr>
      </w:pP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B21008">
        <w:rPr>
          <w:b/>
          <w:bCs/>
          <w:iCs/>
          <w:color w:val="000000" w:themeColor="text1"/>
        </w:rPr>
        <w:t>б)</w:t>
      </w:r>
      <w:r w:rsidRPr="00B21008">
        <w:rPr>
          <w:b/>
          <w:bCs/>
          <w:iCs/>
          <w:color w:val="000000" w:themeColor="text1"/>
        </w:rPr>
        <w:tab/>
        <w:t>критерии оценивания компетенций (результатов):</w:t>
      </w:r>
    </w:p>
    <w:p w:rsidR="0014302F" w:rsidRPr="00B21008" w:rsidRDefault="0014302F" w:rsidP="0014302F">
      <w:pPr>
        <w:pStyle w:val="Style5"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сумма набранных баллов по результатам контроля и тестирования по содержанию вопроса.</w:t>
      </w: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B21008">
        <w:rPr>
          <w:b/>
          <w:bCs/>
          <w:iCs/>
          <w:color w:val="000000" w:themeColor="text1"/>
        </w:rPr>
        <w:t>в)</w:t>
      </w:r>
      <w:r w:rsidRPr="00B21008">
        <w:rPr>
          <w:b/>
          <w:bCs/>
          <w:iCs/>
          <w:color w:val="000000" w:themeColor="text1"/>
        </w:rPr>
        <w:tab/>
        <w:t>описание шкалы оценивания:</w:t>
      </w:r>
    </w:p>
    <w:p w:rsidR="0014302F" w:rsidRPr="00B21008" w:rsidRDefault="0014302F" w:rsidP="0014302F">
      <w:pPr>
        <w:pStyle w:val="Style5"/>
        <w:widowControl/>
        <w:rPr>
          <w:b/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шкала оценивания – это общая числовая шкала, единица измерения –  1 бал</w:t>
      </w:r>
      <w:r w:rsidRPr="00B21008">
        <w:rPr>
          <w:b/>
          <w:bCs/>
          <w:iCs/>
          <w:color w:val="000000" w:themeColor="text1"/>
        </w:rPr>
        <w:t xml:space="preserve">.  </w:t>
      </w:r>
    </w:p>
    <w:p w:rsidR="0014302F" w:rsidRPr="00B21008" w:rsidRDefault="0014302F" w:rsidP="0014302F">
      <w:pPr>
        <w:pStyle w:val="Style5"/>
        <w:widowControl/>
        <w:rPr>
          <w:b/>
          <w:bCs/>
          <w:iCs/>
          <w:color w:val="000000" w:themeColor="text1"/>
        </w:rPr>
      </w:pPr>
    </w:p>
    <w:p w:rsidR="0014302F" w:rsidRPr="00B21008" w:rsidRDefault="0014302F" w:rsidP="0014302F">
      <w:pPr>
        <w:pStyle w:val="Style5"/>
        <w:rPr>
          <w:b/>
          <w:bCs/>
          <w:i/>
          <w:iCs/>
          <w:color w:val="000000" w:themeColor="text1"/>
        </w:rPr>
      </w:pPr>
      <w:r w:rsidRPr="00B21008">
        <w:rPr>
          <w:b/>
          <w:bCs/>
          <w:i/>
          <w:iCs/>
          <w:color w:val="000000" w:themeColor="text1"/>
        </w:rPr>
        <w:t xml:space="preserve">Оценочные средства </w:t>
      </w: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B21008">
        <w:rPr>
          <w:b/>
          <w:bCs/>
          <w:iCs/>
          <w:color w:val="000000" w:themeColor="text1"/>
        </w:rPr>
        <w:t>а)</w:t>
      </w:r>
      <w:r w:rsidRPr="00B21008">
        <w:rPr>
          <w:b/>
          <w:bCs/>
          <w:iCs/>
          <w:color w:val="000000" w:themeColor="text1"/>
        </w:rPr>
        <w:tab/>
        <w:t>типовые задания (вопросы):</w:t>
      </w:r>
    </w:p>
    <w:p w:rsidR="0014302F" w:rsidRPr="00B21008" w:rsidRDefault="0014302F" w:rsidP="0014302F">
      <w:pPr>
        <w:pStyle w:val="Style5"/>
        <w:widowControl/>
        <w:numPr>
          <w:ilvl w:val="0"/>
          <w:numId w:val="35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Информационные потоки – самые простые логические структуры?</w:t>
      </w:r>
    </w:p>
    <w:p w:rsidR="0014302F" w:rsidRPr="00B21008" w:rsidRDefault="0014302F" w:rsidP="0014302F">
      <w:pPr>
        <w:pStyle w:val="Style5"/>
        <w:widowControl/>
        <w:numPr>
          <w:ilvl w:val="0"/>
          <w:numId w:val="35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Что такое вариабельность и информационная динамика </w:t>
      </w:r>
      <w:proofErr w:type="gramStart"/>
      <w:r w:rsidRPr="00B21008">
        <w:rPr>
          <w:bCs/>
          <w:iCs/>
          <w:color w:val="000000" w:themeColor="text1"/>
        </w:rPr>
        <w:t>в</w:t>
      </w:r>
      <w:proofErr w:type="gramEnd"/>
      <w:r w:rsidRPr="00B21008">
        <w:rPr>
          <w:bCs/>
          <w:iCs/>
          <w:color w:val="000000" w:themeColor="text1"/>
        </w:rPr>
        <w:t xml:space="preserve">   </w:t>
      </w:r>
    </w:p>
    <w:p w:rsidR="0014302F" w:rsidRPr="00B21008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информационном </w:t>
      </w:r>
      <w:proofErr w:type="gramStart"/>
      <w:r w:rsidRPr="00B21008">
        <w:rPr>
          <w:bCs/>
          <w:iCs/>
          <w:color w:val="000000" w:themeColor="text1"/>
        </w:rPr>
        <w:t>потоке</w:t>
      </w:r>
      <w:proofErr w:type="gramEnd"/>
      <w:r w:rsidRPr="00B21008">
        <w:rPr>
          <w:bCs/>
          <w:iCs/>
          <w:color w:val="000000" w:themeColor="text1"/>
        </w:rPr>
        <w:t>?</w:t>
      </w:r>
    </w:p>
    <w:p w:rsidR="0014302F" w:rsidRPr="00B21008" w:rsidRDefault="0014302F" w:rsidP="0014302F">
      <w:pPr>
        <w:pStyle w:val="Style5"/>
        <w:widowControl/>
        <w:numPr>
          <w:ilvl w:val="0"/>
          <w:numId w:val="35"/>
        </w:numPr>
        <w:rPr>
          <w:bCs/>
          <w:iCs/>
          <w:color w:val="000000" w:themeColor="text1"/>
        </w:rPr>
      </w:pPr>
      <w:proofErr w:type="spellStart"/>
      <w:r w:rsidRPr="00B21008">
        <w:rPr>
          <w:bCs/>
          <w:iCs/>
          <w:color w:val="000000" w:themeColor="text1"/>
        </w:rPr>
        <w:t>Вариабильность</w:t>
      </w:r>
      <w:proofErr w:type="spellEnd"/>
      <w:r w:rsidRPr="00B21008">
        <w:rPr>
          <w:bCs/>
          <w:iCs/>
          <w:color w:val="000000" w:themeColor="text1"/>
        </w:rPr>
        <w:t xml:space="preserve"> в информационном потоке как механизм передачи    </w:t>
      </w:r>
    </w:p>
    <w:p w:rsidR="0014302F" w:rsidRPr="00B21008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его содержательно–смысловой составляющей на различных уровнях  </w:t>
      </w:r>
    </w:p>
    <w:p w:rsidR="0014302F" w:rsidRPr="00B21008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восприятия?  </w:t>
      </w:r>
    </w:p>
    <w:p w:rsidR="0014302F" w:rsidRPr="00B21008" w:rsidRDefault="0014302F" w:rsidP="0014302F">
      <w:pPr>
        <w:pStyle w:val="Style5"/>
        <w:widowControl/>
        <w:numPr>
          <w:ilvl w:val="0"/>
          <w:numId w:val="35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Кодирование информации в каналах хранения и передачи компьютеров?</w:t>
      </w:r>
    </w:p>
    <w:p w:rsidR="0014302F" w:rsidRPr="00B21008" w:rsidRDefault="0014302F" w:rsidP="0014302F">
      <w:pPr>
        <w:pStyle w:val="Style5"/>
        <w:widowControl/>
        <w:numPr>
          <w:ilvl w:val="0"/>
          <w:numId w:val="35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Способы передачи информации в каналах информационных и </w:t>
      </w:r>
    </w:p>
    <w:p w:rsidR="0014302F" w:rsidRPr="00B21008" w:rsidRDefault="0014302F" w:rsidP="0014302F">
      <w:pPr>
        <w:pStyle w:val="Style5"/>
        <w:widowControl/>
        <w:rPr>
          <w:b/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 компьютерных систем и сетей</w:t>
      </w:r>
      <w:r w:rsidRPr="00B21008">
        <w:rPr>
          <w:b/>
          <w:bCs/>
          <w:iCs/>
          <w:color w:val="000000" w:themeColor="text1"/>
        </w:rPr>
        <w:t>?</w:t>
      </w: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B21008">
        <w:rPr>
          <w:b/>
          <w:bCs/>
          <w:iCs/>
          <w:color w:val="000000" w:themeColor="text1"/>
        </w:rPr>
        <w:t>б)</w:t>
      </w:r>
      <w:r w:rsidRPr="00B21008">
        <w:rPr>
          <w:b/>
          <w:bCs/>
          <w:iCs/>
          <w:color w:val="000000" w:themeColor="text1"/>
        </w:rPr>
        <w:tab/>
        <w:t>критерии оценивания компетенций (результатов):</w:t>
      </w:r>
    </w:p>
    <w:p w:rsidR="0014302F" w:rsidRPr="00B21008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сумма набранных баллов по результатам контроля и тестирования по содержанию вопроса.</w:t>
      </w: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B21008">
        <w:rPr>
          <w:b/>
          <w:bCs/>
          <w:iCs/>
          <w:color w:val="000000" w:themeColor="text1"/>
        </w:rPr>
        <w:t>в)</w:t>
      </w:r>
      <w:r w:rsidRPr="00B21008">
        <w:rPr>
          <w:b/>
          <w:bCs/>
          <w:iCs/>
          <w:color w:val="000000" w:themeColor="text1"/>
        </w:rPr>
        <w:tab/>
        <w:t>описание шкалы оценивания:</w:t>
      </w:r>
    </w:p>
    <w:p w:rsidR="0014302F" w:rsidRPr="00B21008" w:rsidRDefault="0014302F" w:rsidP="0014302F">
      <w:pPr>
        <w:pStyle w:val="Style5"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шкала оценивания – это общая числовая шкала, единица измерения –  1 бал.  </w:t>
      </w: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</w:p>
    <w:p w:rsidR="0014302F" w:rsidRPr="00B21008" w:rsidRDefault="009F35B4" w:rsidP="0014302F">
      <w:pPr>
        <w:pStyle w:val="Style5"/>
        <w:rPr>
          <w:b/>
          <w:bCs/>
          <w:i/>
          <w:iCs/>
          <w:color w:val="000000" w:themeColor="text1"/>
        </w:rPr>
      </w:pPr>
      <w:r w:rsidRPr="00B21008">
        <w:rPr>
          <w:b/>
          <w:bCs/>
          <w:i/>
          <w:iCs/>
          <w:color w:val="000000" w:themeColor="text1"/>
        </w:rPr>
        <w:t>О</w:t>
      </w:r>
      <w:r w:rsidR="0014302F" w:rsidRPr="00B21008">
        <w:rPr>
          <w:b/>
          <w:bCs/>
          <w:i/>
          <w:iCs/>
          <w:color w:val="000000" w:themeColor="text1"/>
        </w:rPr>
        <w:t>ценочн</w:t>
      </w:r>
      <w:r w:rsidRPr="00B21008">
        <w:rPr>
          <w:b/>
          <w:bCs/>
          <w:i/>
          <w:iCs/>
          <w:color w:val="000000" w:themeColor="text1"/>
        </w:rPr>
        <w:t>ые</w:t>
      </w:r>
      <w:r w:rsidR="0014302F" w:rsidRPr="00B21008">
        <w:rPr>
          <w:b/>
          <w:bCs/>
          <w:i/>
          <w:iCs/>
          <w:color w:val="000000" w:themeColor="text1"/>
        </w:rPr>
        <w:t xml:space="preserve"> средства </w:t>
      </w: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B21008">
        <w:rPr>
          <w:b/>
          <w:bCs/>
          <w:iCs/>
          <w:color w:val="000000" w:themeColor="text1"/>
        </w:rPr>
        <w:t>а)</w:t>
      </w:r>
      <w:r w:rsidRPr="00B21008">
        <w:rPr>
          <w:b/>
          <w:bCs/>
          <w:iCs/>
          <w:color w:val="000000" w:themeColor="text1"/>
        </w:rPr>
        <w:tab/>
        <w:t>типовые задания (вопросы):</w:t>
      </w:r>
    </w:p>
    <w:p w:rsidR="0014302F" w:rsidRPr="00B21008" w:rsidRDefault="0014302F" w:rsidP="0014302F">
      <w:pPr>
        <w:pStyle w:val="Style5"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задано: конкретный вариант бинарного множества;</w:t>
      </w:r>
    </w:p>
    <w:p w:rsidR="0014302F" w:rsidRPr="00B21008" w:rsidRDefault="0014302F" w:rsidP="0014302F">
      <w:pPr>
        <w:pStyle w:val="Style5"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определить: коэффициент сжатия, оценку информации, В – энтропию, фрактальную размерность</w:t>
      </w:r>
      <w:proofErr w:type="gramStart"/>
      <w:r w:rsidRPr="00B21008">
        <w:rPr>
          <w:bCs/>
          <w:iCs/>
          <w:color w:val="000000" w:themeColor="text1"/>
        </w:rPr>
        <w:t xml:space="preserve"> ?</w:t>
      </w:r>
      <w:proofErr w:type="gramEnd"/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B21008">
        <w:rPr>
          <w:b/>
          <w:bCs/>
          <w:iCs/>
          <w:color w:val="000000" w:themeColor="text1"/>
        </w:rPr>
        <w:t>б)</w:t>
      </w:r>
      <w:r w:rsidRPr="00B21008">
        <w:rPr>
          <w:b/>
          <w:bCs/>
          <w:iCs/>
          <w:color w:val="000000" w:themeColor="text1"/>
        </w:rPr>
        <w:tab/>
        <w:t>критерии оценивания компетенций (результатов):</w:t>
      </w:r>
    </w:p>
    <w:p w:rsidR="0014302F" w:rsidRPr="00B21008" w:rsidRDefault="0014302F" w:rsidP="0014302F">
      <w:pPr>
        <w:pStyle w:val="Style5"/>
        <w:rPr>
          <w:bCs/>
          <w:iCs/>
          <w:color w:val="000000" w:themeColor="text1"/>
        </w:rPr>
      </w:pPr>
      <w:r w:rsidRPr="00B21008">
        <w:rPr>
          <w:b/>
          <w:bCs/>
          <w:iCs/>
          <w:color w:val="000000" w:themeColor="text1"/>
        </w:rPr>
        <w:t xml:space="preserve">     </w:t>
      </w:r>
      <w:r w:rsidRPr="00B21008">
        <w:rPr>
          <w:bCs/>
          <w:iCs/>
          <w:color w:val="000000" w:themeColor="text1"/>
        </w:rPr>
        <w:t>сумма набранных баллов по результатам выполнения задания.</w:t>
      </w: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B21008">
        <w:rPr>
          <w:b/>
          <w:bCs/>
          <w:iCs/>
          <w:color w:val="000000" w:themeColor="text1"/>
        </w:rPr>
        <w:t>в)</w:t>
      </w:r>
      <w:r w:rsidRPr="00B21008">
        <w:rPr>
          <w:b/>
          <w:bCs/>
          <w:iCs/>
          <w:color w:val="000000" w:themeColor="text1"/>
        </w:rPr>
        <w:tab/>
        <w:t>описание шкалы оценивания:</w:t>
      </w:r>
    </w:p>
    <w:p w:rsidR="0014302F" w:rsidRPr="00B21008" w:rsidRDefault="0014302F" w:rsidP="0014302F">
      <w:pPr>
        <w:pStyle w:val="Style5"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шкала оценивания – это общая числовая шкала, единица измерения –  1 бал.</w:t>
      </w:r>
    </w:p>
    <w:p w:rsidR="0014302F" w:rsidRPr="00B21008" w:rsidRDefault="0014302F" w:rsidP="0014302F">
      <w:pPr>
        <w:pStyle w:val="Style5"/>
        <w:rPr>
          <w:b/>
          <w:bCs/>
          <w:iCs/>
          <w:color w:val="000000" w:themeColor="text1"/>
        </w:rPr>
      </w:pPr>
    </w:p>
    <w:p w:rsidR="0014302F" w:rsidRPr="00B21008" w:rsidRDefault="0014302F" w:rsidP="0014302F">
      <w:pPr>
        <w:pStyle w:val="Style5"/>
        <w:rPr>
          <w:b/>
          <w:bCs/>
          <w:i/>
          <w:iCs/>
          <w:color w:val="000000" w:themeColor="text1"/>
        </w:rPr>
      </w:pPr>
      <w:r w:rsidRPr="00B21008">
        <w:rPr>
          <w:b/>
          <w:bCs/>
          <w:i/>
          <w:iCs/>
          <w:color w:val="000000" w:themeColor="text1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9F35B4" w:rsidRPr="00B21008" w:rsidRDefault="009F35B4" w:rsidP="0014302F">
      <w:pPr>
        <w:pStyle w:val="Style5"/>
        <w:rPr>
          <w:bCs/>
          <w:iCs/>
          <w:color w:val="000000" w:themeColor="text1"/>
        </w:rPr>
      </w:pPr>
    </w:p>
    <w:p w:rsidR="009F35B4" w:rsidRPr="00B21008" w:rsidRDefault="009F35B4" w:rsidP="009F35B4">
      <w:pPr>
        <w:pStyle w:val="Style5"/>
        <w:jc w:val="both"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Процедура оценивания как знаний и способностей, так и приобретения практического опыта и навыков по дисциплине включает учет успешности по всем видам заявленных оценочных средств.</w:t>
      </w:r>
    </w:p>
    <w:p w:rsidR="009F35B4" w:rsidRPr="00B21008" w:rsidRDefault="009F35B4" w:rsidP="009F35B4">
      <w:pPr>
        <w:pStyle w:val="Style5"/>
        <w:jc w:val="both"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Тесты по разделам проводятся на практических занятиях и включают вопросы по предыдущим разделам. Индивидуальное тестирование в формате </w:t>
      </w:r>
      <w:r w:rsidRPr="00B21008">
        <w:rPr>
          <w:bCs/>
          <w:iCs/>
          <w:color w:val="000000" w:themeColor="text1"/>
          <w:lang w:val="en-US"/>
        </w:rPr>
        <w:t>online</w:t>
      </w:r>
      <w:r w:rsidRPr="00B21008">
        <w:rPr>
          <w:bCs/>
          <w:iCs/>
          <w:color w:val="000000" w:themeColor="text1"/>
        </w:rPr>
        <w:t xml:space="preserve"> проводится в среде </w:t>
      </w:r>
      <w:r w:rsidRPr="00B21008">
        <w:rPr>
          <w:bCs/>
          <w:iCs/>
          <w:color w:val="000000" w:themeColor="text1"/>
          <w:lang w:val="en-US"/>
        </w:rPr>
        <w:t>Google</w:t>
      </w:r>
      <w:r w:rsidRPr="00B21008">
        <w:rPr>
          <w:bCs/>
          <w:iCs/>
          <w:color w:val="000000" w:themeColor="text1"/>
        </w:rPr>
        <w:t xml:space="preserve"> </w:t>
      </w:r>
      <w:r w:rsidRPr="00B21008">
        <w:rPr>
          <w:bCs/>
          <w:iCs/>
          <w:color w:val="000000" w:themeColor="text1"/>
          <w:lang w:val="en-US"/>
        </w:rPr>
        <w:t>Classroom</w:t>
      </w:r>
      <w:r w:rsidRPr="00B21008">
        <w:rPr>
          <w:bCs/>
          <w:iCs/>
          <w:color w:val="000000" w:themeColor="text1"/>
        </w:rPr>
        <w:t xml:space="preserve">, а в формате </w:t>
      </w:r>
      <w:r w:rsidRPr="00B21008">
        <w:rPr>
          <w:bCs/>
          <w:iCs/>
          <w:color w:val="000000" w:themeColor="text1"/>
          <w:lang w:val="en-US"/>
        </w:rPr>
        <w:t>offline</w:t>
      </w:r>
      <w:r w:rsidRPr="00B21008">
        <w:rPr>
          <w:bCs/>
          <w:iCs/>
          <w:color w:val="000000" w:themeColor="text1"/>
        </w:rPr>
        <w:t xml:space="preserve"> в аудиториях и лабораториях ИК</w:t>
      </w:r>
      <w:proofErr w:type="gramStart"/>
      <w:r w:rsidRPr="00B21008">
        <w:rPr>
          <w:bCs/>
          <w:iCs/>
          <w:color w:val="000000" w:themeColor="text1"/>
        </w:rPr>
        <w:t>С(</w:t>
      </w:r>
      <w:proofErr w:type="gramEnd"/>
      <w:r w:rsidRPr="00B21008">
        <w:rPr>
          <w:bCs/>
          <w:iCs/>
          <w:color w:val="000000" w:themeColor="text1"/>
        </w:rPr>
        <w:t>О). Баллы формируются преподавателем в соответствии с утвержденной шкалой оценивания результатов.</w:t>
      </w:r>
    </w:p>
    <w:p w:rsidR="009F35B4" w:rsidRPr="00B21008" w:rsidRDefault="009F35B4" w:rsidP="009F35B4">
      <w:pPr>
        <w:pStyle w:val="Style5"/>
        <w:jc w:val="both"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Темы дополнительных докладов-презентаций как преподавателя, так и студентов определяются и распределяются в течени</w:t>
      </w:r>
      <w:proofErr w:type="gramStart"/>
      <w:r w:rsidRPr="00B21008">
        <w:rPr>
          <w:bCs/>
          <w:iCs/>
          <w:color w:val="000000" w:themeColor="text1"/>
        </w:rPr>
        <w:t>и</w:t>
      </w:r>
      <w:proofErr w:type="gramEnd"/>
      <w:r w:rsidRPr="00B21008">
        <w:rPr>
          <w:bCs/>
          <w:iCs/>
          <w:color w:val="000000" w:themeColor="text1"/>
        </w:rPr>
        <w:t xml:space="preserve"> всего периода учебного цикла дисциплины, исходя из конкретных реалий учебного процесса.</w:t>
      </w:r>
    </w:p>
    <w:p w:rsidR="009F35B4" w:rsidRPr="00B21008" w:rsidRDefault="009F35B4" w:rsidP="009F35B4">
      <w:pPr>
        <w:pStyle w:val="Style5"/>
        <w:jc w:val="both"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Устная и практическая дискуссия проводится как на практических занятиях, так и на лекциях, исходя из текущей ситуации и интересов.  Применяется групповое оценивание ответа или оценивание преподавателем.</w:t>
      </w:r>
    </w:p>
    <w:p w:rsidR="009F35B4" w:rsidRPr="00B21008" w:rsidRDefault="009F35B4" w:rsidP="009F35B4">
      <w:pPr>
        <w:pStyle w:val="Style5"/>
        <w:jc w:val="both"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lastRenderedPageBreak/>
        <w:t xml:space="preserve">По окончании освоения дисциплины проводится промежуточная аттестация в виде зачета, что позволяет оценить совокупность приобретенных в процессе обучения компетенций. При выставлении итоговой оценки применяется </w:t>
      </w:r>
      <w:proofErr w:type="spellStart"/>
      <w:r w:rsidRPr="00B21008">
        <w:rPr>
          <w:bCs/>
          <w:iCs/>
          <w:color w:val="000000" w:themeColor="text1"/>
        </w:rPr>
        <w:t>балльно</w:t>
      </w:r>
      <w:proofErr w:type="spellEnd"/>
      <w:r w:rsidRPr="00B21008">
        <w:rPr>
          <w:bCs/>
          <w:iCs/>
          <w:color w:val="000000" w:themeColor="text1"/>
        </w:rPr>
        <w:t>-рейтинговая система оценки результатов обучения.</w:t>
      </w:r>
    </w:p>
    <w:p w:rsidR="009F35B4" w:rsidRPr="00B21008" w:rsidRDefault="009F35B4" w:rsidP="009F35B4">
      <w:pPr>
        <w:pStyle w:val="Style5"/>
        <w:jc w:val="both"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Зачет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</w:t>
      </w:r>
      <w:proofErr w:type="gramStart"/>
      <w:r w:rsidRPr="00B21008">
        <w:rPr>
          <w:bCs/>
          <w:iCs/>
          <w:color w:val="000000" w:themeColor="text1"/>
        </w:rPr>
        <w:t>обучающимся</w:t>
      </w:r>
      <w:proofErr w:type="gramEnd"/>
      <w:r w:rsidRPr="00B21008">
        <w:rPr>
          <w:bCs/>
          <w:iCs/>
          <w:color w:val="000000" w:themeColor="text1"/>
        </w:rPr>
        <w:t xml:space="preserve"> теоретических знаний и умений приводить примеры практического использования знаний (например, применять их в решении практических задач), приобретения навыков самостоятельной работы, развития творческого мышления.</w:t>
      </w:r>
    </w:p>
    <w:p w:rsidR="009F35B4" w:rsidRPr="00B21008" w:rsidRDefault="009F35B4" w:rsidP="009F35B4">
      <w:pPr>
        <w:pStyle w:val="Style5"/>
        <w:jc w:val="both"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Оценка </w:t>
      </w:r>
      <w:proofErr w:type="spellStart"/>
      <w:r w:rsidRPr="00B21008">
        <w:rPr>
          <w:bCs/>
          <w:iCs/>
          <w:color w:val="000000" w:themeColor="text1"/>
        </w:rPr>
        <w:t>сформированности</w:t>
      </w:r>
      <w:proofErr w:type="spellEnd"/>
      <w:r w:rsidRPr="00B21008">
        <w:rPr>
          <w:bCs/>
          <w:iCs/>
          <w:color w:val="000000" w:themeColor="text1"/>
        </w:rPr>
        <w:t xml:space="preserve"> компетенций на зачете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зачете.</w:t>
      </w:r>
    </w:p>
    <w:p w:rsidR="009F35B4" w:rsidRPr="00B21008" w:rsidRDefault="009F35B4" w:rsidP="009F35B4">
      <w:pPr>
        <w:pStyle w:val="Style5"/>
        <w:jc w:val="both"/>
        <w:rPr>
          <w:bCs/>
          <w:iCs/>
          <w:color w:val="000000" w:themeColor="text1"/>
        </w:rPr>
      </w:pPr>
    </w:p>
    <w:p w:rsidR="0014302F" w:rsidRPr="00B21008" w:rsidRDefault="0014302F" w:rsidP="009F35B4">
      <w:pPr>
        <w:pStyle w:val="Style5"/>
        <w:jc w:val="both"/>
        <w:rPr>
          <w:b/>
          <w:bCs/>
          <w:iCs/>
          <w:color w:val="000000" w:themeColor="text1"/>
        </w:rPr>
      </w:pPr>
      <w:r w:rsidRPr="00B21008">
        <w:rPr>
          <w:b/>
          <w:bCs/>
          <w:iCs/>
          <w:color w:val="000000" w:themeColor="text1"/>
        </w:rPr>
        <w:tab/>
      </w:r>
    </w:p>
    <w:p w:rsidR="00B0025A" w:rsidRPr="00B21008" w:rsidRDefault="00B0025A" w:rsidP="00B0025A">
      <w:pPr>
        <w:jc w:val="both"/>
        <w:rPr>
          <w:b/>
          <w:color w:val="000000" w:themeColor="text1"/>
          <w:sz w:val="28"/>
          <w:szCs w:val="28"/>
        </w:rPr>
      </w:pPr>
      <w:r w:rsidRPr="00B21008">
        <w:rPr>
          <w:b/>
          <w:color w:val="000000" w:themeColor="text1"/>
          <w:sz w:val="28"/>
          <w:szCs w:val="28"/>
        </w:rPr>
        <w:t>Критерии и шкала оценивания</w:t>
      </w:r>
    </w:p>
    <w:p w:rsidR="009F35B4" w:rsidRPr="00B21008" w:rsidRDefault="009F35B4" w:rsidP="00B0025A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B21008" w:rsidRPr="00B21008" w:rsidTr="00137D5F">
        <w:tc>
          <w:tcPr>
            <w:tcW w:w="2474" w:type="dxa"/>
            <w:shd w:val="clear" w:color="auto" w:fill="auto"/>
          </w:tcPr>
          <w:p w:rsidR="00B0025A" w:rsidRPr="00B21008" w:rsidRDefault="00B0025A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B21008">
              <w:rPr>
                <w:color w:val="000000" w:themeColor="text1"/>
              </w:rPr>
              <w:br w:type="page"/>
            </w:r>
            <w:r w:rsidRPr="00B21008">
              <w:rPr>
                <w:b/>
                <w:bCs/>
                <w:color w:val="000000" w:themeColor="text1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B0025A" w:rsidRPr="00B21008" w:rsidRDefault="00B0025A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Критерии оценки</w:t>
            </w:r>
          </w:p>
        </w:tc>
      </w:tr>
      <w:tr w:rsidR="00B21008" w:rsidRPr="00B21008" w:rsidTr="00137D5F">
        <w:tc>
          <w:tcPr>
            <w:tcW w:w="2474" w:type="dxa"/>
            <w:shd w:val="clear" w:color="auto" w:fill="auto"/>
          </w:tcPr>
          <w:p w:rsidR="00B0025A" w:rsidRPr="00B21008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Отлично</w:t>
            </w:r>
          </w:p>
          <w:p w:rsidR="00B0025A" w:rsidRPr="00B21008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36-40</w:t>
            </w:r>
          </w:p>
        </w:tc>
        <w:tc>
          <w:tcPr>
            <w:tcW w:w="7132" w:type="dxa"/>
            <w:shd w:val="clear" w:color="auto" w:fill="auto"/>
          </w:tcPr>
          <w:p w:rsidR="00B0025A" w:rsidRPr="00B21008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307459" w:rsidRPr="00B21008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 xml:space="preserve">- продемонстрировать глубокое и прочное усвоение знаний </w:t>
            </w:r>
          </w:p>
          <w:p w:rsidR="00B0025A" w:rsidRPr="00B21008" w:rsidRDefault="00307459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 xml:space="preserve">  </w:t>
            </w:r>
            <w:r w:rsidR="00B0025A" w:rsidRPr="00B21008">
              <w:rPr>
                <w:color w:val="000000" w:themeColor="text1"/>
                <w:kern w:val="28"/>
                <w:lang w:eastAsia="ar-SA"/>
              </w:rPr>
              <w:t>программного материала;</w:t>
            </w:r>
          </w:p>
          <w:p w:rsidR="00307459" w:rsidRPr="00B21008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 xml:space="preserve">- исчерпывающе, последовательно, грамотно и логически стройно </w:t>
            </w:r>
          </w:p>
          <w:p w:rsidR="00B0025A" w:rsidRPr="00B21008" w:rsidRDefault="00307459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 xml:space="preserve">   </w:t>
            </w:r>
            <w:r w:rsidR="00B0025A" w:rsidRPr="00B21008">
              <w:rPr>
                <w:color w:val="000000" w:themeColor="text1"/>
                <w:kern w:val="28"/>
                <w:lang w:eastAsia="ar-SA"/>
              </w:rPr>
              <w:t>изложить теоретический материал;</w:t>
            </w:r>
          </w:p>
          <w:p w:rsidR="00B0025A" w:rsidRPr="00B21008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 правильно формулировать определения;</w:t>
            </w:r>
          </w:p>
          <w:p w:rsidR="00307459" w:rsidRPr="00B21008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 xml:space="preserve">- продемонстрировать умения самостоятельной работы </w:t>
            </w:r>
            <w:proofErr w:type="gramStart"/>
            <w:r w:rsidRPr="00B21008">
              <w:rPr>
                <w:color w:val="000000" w:themeColor="text1"/>
                <w:kern w:val="28"/>
                <w:lang w:eastAsia="ar-SA"/>
              </w:rPr>
              <w:t>с</w:t>
            </w:r>
            <w:proofErr w:type="gramEnd"/>
            <w:r w:rsidRPr="00B21008">
              <w:rPr>
                <w:color w:val="000000" w:themeColor="text1"/>
                <w:kern w:val="28"/>
                <w:lang w:eastAsia="ar-SA"/>
              </w:rPr>
              <w:t xml:space="preserve"> </w:t>
            </w:r>
          </w:p>
          <w:p w:rsidR="00B0025A" w:rsidRPr="00B21008" w:rsidRDefault="00307459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 xml:space="preserve">  </w:t>
            </w:r>
            <w:r w:rsidR="00B0025A" w:rsidRPr="00B21008">
              <w:rPr>
                <w:color w:val="000000" w:themeColor="text1"/>
                <w:kern w:val="28"/>
                <w:lang w:eastAsia="ar-SA"/>
              </w:rPr>
              <w:t>литературой;</w:t>
            </w:r>
          </w:p>
          <w:p w:rsidR="00B0025A" w:rsidRPr="00B21008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color w:val="000000" w:themeColor="text1"/>
                <w:kern w:val="28"/>
              </w:rPr>
              <w:t>- уметь сделать выводы по излагаемому материалу.</w:t>
            </w:r>
          </w:p>
        </w:tc>
      </w:tr>
      <w:tr w:rsidR="00B21008" w:rsidRPr="00B21008" w:rsidTr="00137D5F">
        <w:tc>
          <w:tcPr>
            <w:tcW w:w="2474" w:type="dxa"/>
            <w:shd w:val="clear" w:color="auto" w:fill="auto"/>
          </w:tcPr>
          <w:p w:rsidR="00B0025A" w:rsidRPr="00B21008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Хорошо</w:t>
            </w:r>
          </w:p>
          <w:p w:rsidR="00B0025A" w:rsidRPr="00B21008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30-35</w:t>
            </w:r>
          </w:p>
        </w:tc>
        <w:tc>
          <w:tcPr>
            <w:tcW w:w="7132" w:type="dxa"/>
            <w:shd w:val="clear" w:color="auto" w:fill="auto"/>
          </w:tcPr>
          <w:p w:rsidR="00B0025A" w:rsidRPr="00B21008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307459" w:rsidRPr="00B21008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 xml:space="preserve">- продемонстрировать достаточно полное знание </w:t>
            </w:r>
            <w:proofErr w:type="gramStart"/>
            <w:r w:rsidRPr="00B21008">
              <w:rPr>
                <w:color w:val="000000" w:themeColor="text1"/>
                <w:kern w:val="28"/>
                <w:lang w:eastAsia="ar-SA"/>
              </w:rPr>
              <w:t>программного</w:t>
            </w:r>
            <w:proofErr w:type="gramEnd"/>
            <w:r w:rsidRPr="00B21008">
              <w:rPr>
                <w:color w:val="000000" w:themeColor="text1"/>
                <w:kern w:val="28"/>
                <w:lang w:eastAsia="ar-SA"/>
              </w:rPr>
              <w:t xml:space="preserve"> </w:t>
            </w:r>
          </w:p>
          <w:p w:rsidR="00B0025A" w:rsidRPr="00B21008" w:rsidRDefault="00307459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 xml:space="preserve">  </w:t>
            </w:r>
            <w:r w:rsidR="00B0025A" w:rsidRPr="00B21008">
              <w:rPr>
                <w:color w:val="000000" w:themeColor="text1"/>
                <w:kern w:val="28"/>
                <w:lang w:eastAsia="ar-SA"/>
              </w:rPr>
              <w:t>материала;</w:t>
            </w:r>
          </w:p>
          <w:p w:rsidR="00B0025A" w:rsidRPr="00B21008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 продемонстрировать знание основных теоретических понятий;</w:t>
            </w:r>
          </w:p>
          <w:p w:rsidR="00307459" w:rsidRPr="00B21008" w:rsidRDefault="00307459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 xml:space="preserve">  </w:t>
            </w:r>
            <w:r w:rsidR="00B0025A" w:rsidRPr="00B21008">
              <w:rPr>
                <w:color w:val="000000" w:themeColor="text1"/>
                <w:kern w:val="28"/>
                <w:lang w:eastAsia="ar-SA"/>
              </w:rPr>
              <w:t xml:space="preserve">достаточно последовательно, грамотно и логически стройно </w:t>
            </w:r>
          </w:p>
          <w:p w:rsidR="00B0025A" w:rsidRPr="00B21008" w:rsidRDefault="00307459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 xml:space="preserve">  </w:t>
            </w:r>
            <w:r w:rsidR="00B0025A" w:rsidRPr="00B21008">
              <w:rPr>
                <w:color w:val="000000" w:themeColor="text1"/>
                <w:kern w:val="28"/>
                <w:lang w:eastAsia="ar-SA"/>
              </w:rPr>
              <w:t>излагать материал;</w:t>
            </w:r>
          </w:p>
          <w:p w:rsidR="00B0025A" w:rsidRPr="00B21008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 продемонстрировать умение ориентироваться в литературе;</w:t>
            </w:r>
          </w:p>
          <w:p w:rsidR="00307459" w:rsidRPr="00B21008" w:rsidRDefault="00B0025A" w:rsidP="00137D5F">
            <w:pPr>
              <w:spacing w:before="0"/>
              <w:rPr>
                <w:color w:val="000000" w:themeColor="text1"/>
                <w:kern w:val="28"/>
              </w:rPr>
            </w:pPr>
            <w:r w:rsidRPr="00B21008">
              <w:rPr>
                <w:color w:val="000000" w:themeColor="text1"/>
                <w:kern w:val="28"/>
              </w:rPr>
              <w:t xml:space="preserve">- уметь сделать достаточно обоснованные выводы по </w:t>
            </w:r>
            <w:proofErr w:type="gramStart"/>
            <w:r w:rsidRPr="00B21008">
              <w:rPr>
                <w:color w:val="000000" w:themeColor="text1"/>
                <w:kern w:val="28"/>
              </w:rPr>
              <w:t>излагаемому</w:t>
            </w:r>
            <w:proofErr w:type="gramEnd"/>
            <w:r w:rsidRPr="00B21008">
              <w:rPr>
                <w:color w:val="000000" w:themeColor="text1"/>
                <w:kern w:val="28"/>
              </w:rPr>
              <w:t xml:space="preserve"> </w:t>
            </w:r>
          </w:p>
          <w:p w:rsidR="00B0025A" w:rsidRPr="00B21008" w:rsidRDefault="00307459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color w:val="000000" w:themeColor="text1"/>
                <w:kern w:val="28"/>
              </w:rPr>
              <w:t xml:space="preserve">   </w:t>
            </w:r>
            <w:r w:rsidR="00B0025A" w:rsidRPr="00B21008">
              <w:rPr>
                <w:color w:val="000000" w:themeColor="text1"/>
                <w:kern w:val="28"/>
              </w:rPr>
              <w:t>материалу.</w:t>
            </w:r>
          </w:p>
        </w:tc>
      </w:tr>
      <w:tr w:rsidR="00B21008" w:rsidRPr="00B21008" w:rsidTr="00137D5F">
        <w:tc>
          <w:tcPr>
            <w:tcW w:w="2474" w:type="dxa"/>
            <w:shd w:val="clear" w:color="auto" w:fill="auto"/>
          </w:tcPr>
          <w:p w:rsidR="00B0025A" w:rsidRPr="00B21008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Удовлетворительно</w:t>
            </w:r>
          </w:p>
          <w:p w:rsidR="00B0025A" w:rsidRPr="00B21008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24-29</w:t>
            </w:r>
          </w:p>
        </w:tc>
        <w:tc>
          <w:tcPr>
            <w:tcW w:w="7132" w:type="dxa"/>
            <w:shd w:val="clear" w:color="auto" w:fill="auto"/>
          </w:tcPr>
          <w:p w:rsidR="00B0025A" w:rsidRPr="00B21008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B0025A" w:rsidRPr="00B21008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 продемонстрировать общее знание изучаемого материала;</w:t>
            </w:r>
          </w:p>
          <w:p w:rsidR="00B0025A" w:rsidRPr="00B21008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 показать общее владение понятийным аппаратом дисциплины;</w:t>
            </w:r>
          </w:p>
          <w:p w:rsidR="00307459" w:rsidRPr="00B21008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 xml:space="preserve">- уметь строить ответ в соответствии со структурой </w:t>
            </w:r>
            <w:proofErr w:type="gramStart"/>
            <w:r w:rsidRPr="00B21008">
              <w:rPr>
                <w:color w:val="000000" w:themeColor="text1"/>
                <w:kern w:val="28"/>
                <w:lang w:eastAsia="ar-SA"/>
              </w:rPr>
              <w:t>излагаемого</w:t>
            </w:r>
            <w:proofErr w:type="gramEnd"/>
            <w:r w:rsidRPr="00B21008">
              <w:rPr>
                <w:color w:val="000000" w:themeColor="text1"/>
                <w:kern w:val="28"/>
                <w:lang w:eastAsia="ar-SA"/>
              </w:rPr>
              <w:t xml:space="preserve"> </w:t>
            </w:r>
          </w:p>
          <w:p w:rsidR="00B0025A" w:rsidRPr="00B21008" w:rsidRDefault="00307459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 xml:space="preserve">   </w:t>
            </w:r>
            <w:r w:rsidR="00B0025A" w:rsidRPr="00B21008">
              <w:rPr>
                <w:color w:val="000000" w:themeColor="text1"/>
                <w:kern w:val="28"/>
                <w:lang w:eastAsia="ar-SA"/>
              </w:rPr>
              <w:t>вопроса;</w:t>
            </w:r>
          </w:p>
          <w:p w:rsidR="00307459" w:rsidRPr="00B21008" w:rsidRDefault="00B0025A" w:rsidP="00137D5F">
            <w:pPr>
              <w:spacing w:before="0"/>
              <w:rPr>
                <w:color w:val="000000" w:themeColor="text1"/>
                <w:kern w:val="28"/>
              </w:rPr>
            </w:pPr>
            <w:r w:rsidRPr="00B21008">
              <w:rPr>
                <w:color w:val="000000" w:themeColor="text1"/>
                <w:kern w:val="28"/>
              </w:rPr>
              <w:t xml:space="preserve">- знать </w:t>
            </w:r>
            <w:proofErr w:type="gramStart"/>
            <w:r w:rsidRPr="00B21008">
              <w:rPr>
                <w:color w:val="000000" w:themeColor="text1"/>
                <w:kern w:val="28"/>
              </w:rPr>
              <w:t>основную</w:t>
            </w:r>
            <w:proofErr w:type="gramEnd"/>
            <w:r w:rsidRPr="00B21008">
              <w:rPr>
                <w:color w:val="000000" w:themeColor="text1"/>
                <w:kern w:val="28"/>
              </w:rPr>
              <w:t xml:space="preserve"> рекомендуемую программой учебную </w:t>
            </w:r>
          </w:p>
          <w:p w:rsidR="00B0025A" w:rsidRPr="00B21008" w:rsidRDefault="00307459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color w:val="000000" w:themeColor="text1"/>
                <w:kern w:val="28"/>
              </w:rPr>
              <w:t xml:space="preserve">   </w:t>
            </w:r>
            <w:r w:rsidR="00B0025A" w:rsidRPr="00B21008">
              <w:rPr>
                <w:color w:val="000000" w:themeColor="text1"/>
                <w:kern w:val="28"/>
              </w:rPr>
              <w:t>литературу.</w:t>
            </w:r>
          </w:p>
        </w:tc>
      </w:tr>
      <w:tr w:rsidR="00B0025A" w:rsidRPr="00B21008" w:rsidTr="00137D5F">
        <w:tc>
          <w:tcPr>
            <w:tcW w:w="2474" w:type="dxa"/>
            <w:shd w:val="clear" w:color="auto" w:fill="auto"/>
          </w:tcPr>
          <w:p w:rsidR="00B0025A" w:rsidRPr="00B21008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Неудовлетворительно</w:t>
            </w:r>
          </w:p>
          <w:p w:rsidR="00B0025A" w:rsidRPr="00B21008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23 и меньше </w:t>
            </w:r>
          </w:p>
        </w:tc>
        <w:tc>
          <w:tcPr>
            <w:tcW w:w="7132" w:type="dxa"/>
            <w:shd w:val="clear" w:color="auto" w:fill="auto"/>
          </w:tcPr>
          <w:p w:rsidR="00B0025A" w:rsidRPr="00B21008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Студент демонстрирует:</w:t>
            </w:r>
          </w:p>
          <w:p w:rsidR="00B0025A" w:rsidRPr="00B21008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 незнание значительной части программного материала;</w:t>
            </w:r>
          </w:p>
          <w:p w:rsidR="00B0025A" w:rsidRPr="00B21008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 xml:space="preserve">- </w:t>
            </w:r>
            <w:proofErr w:type="gramStart"/>
            <w:r w:rsidRPr="00B21008">
              <w:rPr>
                <w:color w:val="000000" w:themeColor="text1"/>
                <w:kern w:val="28"/>
                <w:lang w:eastAsia="ar-SA"/>
              </w:rPr>
              <w:t>не владение</w:t>
            </w:r>
            <w:proofErr w:type="gramEnd"/>
            <w:r w:rsidRPr="00B21008">
              <w:rPr>
                <w:color w:val="000000" w:themeColor="text1"/>
                <w:kern w:val="28"/>
                <w:lang w:eastAsia="ar-SA"/>
              </w:rPr>
              <w:t xml:space="preserve"> понятийным аппаратом дисциплины;</w:t>
            </w:r>
          </w:p>
          <w:p w:rsidR="00B0025A" w:rsidRPr="00B21008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 существенные ошибки при изложении учебного материала;</w:t>
            </w:r>
          </w:p>
          <w:p w:rsidR="00637517" w:rsidRPr="00B21008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 xml:space="preserve">- неумение строить ответ в соответствии со структурой </w:t>
            </w:r>
          </w:p>
          <w:p w:rsidR="00B0025A" w:rsidRPr="00B21008" w:rsidRDefault="00637517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 xml:space="preserve">  </w:t>
            </w:r>
            <w:r w:rsidR="00B0025A" w:rsidRPr="00B21008">
              <w:rPr>
                <w:color w:val="000000" w:themeColor="text1"/>
                <w:kern w:val="28"/>
                <w:lang w:eastAsia="ar-SA"/>
              </w:rPr>
              <w:t>излагаемого вопроса;</w:t>
            </w:r>
          </w:p>
          <w:p w:rsidR="00B0025A" w:rsidRPr="00B21008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color w:val="000000" w:themeColor="text1"/>
                <w:kern w:val="28"/>
              </w:rPr>
              <w:t>- неумение делать выводы по излагаемому материалу.</w:t>
            </w:r>
          </w:p>
        </w:tc>
      </w:tr>
    </w:tbl>
    <w:p w:rsidR="00B0025A" w:rsidRPr="00B21008" w:rsidRDefault="00B0025A" w:rsidP="00B0025A">
      <w:pPr>
        <w:spacing w:before="100" w:beforeAutospacing="1" w:after="100" w:afterAutospacing="1"/>
        <w:rPr>
          <w:color w:val="000000" w:themeColor="text1"/>
        </w:rPr>
      </w:pPr>
    </w:p>
    <w:p w:rsidR="00B0025A" w:rsidRPr="00B21008" w:rsidRDefault="009F35B4" w:rsidP="009F35B4">
      <w:pPr>
        <w:jc w:val="center"/>
        <w:rPr>
          <w:color w:val="000000" w:themeColor="text1"/>
          <w:sz w:val="28"/>
          <w:szCs w:val="28"/>
        </w:rPr>
      </w:pPr>
      <w:r w:rsidRPr="00B21008">
        <w:rPr>
          <w:color w:val="000000" w:themeColor="text1"/>
          <w:sz w:val="28"/>
          <w:szCs w:val="28"/>
        </w:rPr>
        <w:lastRenderedPageBreak/>
        <w:t xml:space="preserve"> </w:t>
      </w:r>
    </w:p>
    <w:p w:rsidR="00B0025A" w:rsidRPr="00B21008" w:rsidRDefault="00B0025A" w:rsidP="00B0025A">
      <w:pPr>
        <w:pStyle w:val="14"/>
        <w:tabs>
          <w:tab w:val="left" w:pos="500"/>
        </w:tabs>
        <w:ind w:right="-30" w:firstLine="0"/>
        <w:rPr>
          <w:b/>
          <w:i/>
          <w:color w:val="000000" w:themeColor="text1"/>
          <w:szCs w:val="28"/>
        </w:rPr>
      </w:pPr>
    </w:p>
    <w:p w:rsidR="00B0025A" w:rsidRPr="00B21008" w:rsidRDefault="00B0025A" w:rsidP="00B0025A">
      <w:pPr>
        <w:pStyle w:val="14"/>
        <w:ind w:right="-30" w:firstLine="0"/>
        <w:jc w:val="center"/>
        <w:rPr>
          <w:b/>
          <w:color w:val="000000" w:themeColor="text1"/>
          <w:sz w:val="24"/>
          <w:szCs w:val="24"/>
        </w:rPr>
      </w:pPr>
      <w:r w:rsidRPr="00B21008">
        <w:rPr>
          <w:b/>
          <w:color w:val="000000" w:themeColor="text1"/>
          <w:sz w:val="24"/>
          <w:szCs w:val="24"/>
        </w:rPr>
        <w:t>ВОПРОСЫ К ЗАЧЕТУ</w:t>
      </w:r>
      <w:r w:rsidR="0057066A" w:rsidRPr="00B21008">
        <w:rPr>
          <w:b/>
          <w:color w:val="000000" w:themeColor="text1"/>
          <w:sz w:val="24"/>
          <w:szCs w:val="24"/>
        </w:rPr>
        <w:t xml:space="preserve"> </w:t>
      </w:r>
      <w:r w:rsidR="00637517" w:rsidRPr="00B21008">
        <w:rPr>
          <w:b/>
          <w:color w:val="000000" w:themeColor="text1"/>
          <w:sz w:val="24"/>
          <w:szCs w:val="24"/>
        </w:rPr>
        <w:t xml:space="preserve">(БЫЛИ </w:t>
      </w:r>
      <w:r w:rsidR="0057066A" w:rsidRPr="00B21008">
        <w:rPr>
          <w:b/>
          <w:color w:val="000000" w:themeColor="text1"/>
          <w:sz w:val="24"/>
          <w:szCs w:val="24"/>
        </w:rPr>
        <w:t>ПРЕДСТАВЛЕНЫ РАНЕЕ ПО ТЕКСТУ</w:t>
      </w:r>
      <w:r w:rsidR="00637517" w:rsidRPr="00B21008">
        <w:rPr>
          <w:b/>
          <w:color w:val="000000" w:themeColor="text1"/>
          <w:sz w:val="24"/>
          <w:szCs w:val="24"/>
        </w:rPr>
        <w:t>)</w:t>
      </w:r>
    </w:p>
    <w:p w:rsidR="00637517" w:rsidRPr="00B21008" w:rsidRDefault="00637517" w:rsidP="00B0025A">
      <w:pPr>
        <w:pStyle w:val="14"/>
        <w:ind w:right="-30" w:firstLine="0"/>
        <w:jc w:val="center"/>
        <w:rPr>
          <w:b/>
          <w:color w:val="000000" w:themeColor="text1"/>
          <w:sz w:val="24"/>
          <w:szCs w:val="24"/>
        </w:rPr>
      </w:pPr>
    </w:p>
    <w:p w:rsidR="00637517" w:rsidRPr="00B21008" w:rsidRDefault="00637517" w:rsidP="00637517">
      <w:pPr>
        <w:pStyle w:val="Style5"/>
        <w:rPr>
          <w:b/>
          <w:bCs/>
          <w:iCs/>
          <w:color w:val="000000" w:themeColor="text1"/>
        </w:rPr>
      </w:pPr>
      <w:r w:rsidRPr="00B21008">
        <w:rPr>
          <w:b/>
          <w:bCs/>
          <w:iCs/>
          <w:color w:val="000000" w:themeColor="text1"/>
        </w:rPr>
        <w:t>вопросы к зачету (повторно):</w:t>
      </w:r>
    </w:p>
    <w:p w:rsidR="00637517" w:rsidRPr="00B21008" w:rsidRDefault="00637517" w:rsidP="00637517">
      <w:pPr>
        <w:pStyle w:val="Style5"/>
        <w:rPr>
          <w:b/>
          <w:bCs/>
          <w:iCs/>
          <w:color w:val="000000" w:themeColor="text1"/>
        </w:rPr>
      </w:pP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Что такое «Теория информации» как научная, техническая и прикладная дисциплина?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Какие основные разделы науки и техники определяют остов «Теории информации»?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В чем состоит содержательно–смысловое отличие таких сущностей как информация и информатика?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Единицы измерения информации?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Физические и логические прототипы бита информации в интеллектуальных и технических системах?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В чем состоит содержательно–смысловое определение и значение таких сущностей и понятий как информационное множество и информационный объект?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Вычислительные (компьютерные) системы – физическая среда и техническая основа современных телекоммуникационных и информационных систем?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Компьютер как информационная система?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Структурная организация компьютера?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Хранение информации в компьютере?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Устройства и каналы хранения информации в вычислительных системах?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Передача информации в компьютерных системах и сетях?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Способы передачи информации в компьютерных системах и сетях?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Что такое сигнал (физический и логический)?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Каналы передачи информации в компьютерных системах и сетях?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Устройства ввода и вывода, отображения и детектирования информации в современных компьютерных и информационных системах и сетях?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Как передается информация в компьютерных системах?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Организация передачи информации между процессором компьютера и устройством хранения (ОЗУ или ВЗУ)?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Организация передачи информации между различными устройствами   хранения (каналами) информации в компьютере?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Что такое символ в логической и физической интерпретации?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Обобщенная структурная схема информационной системы?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Информационные множества и пространства?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Кодирование информационных объектов?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Логические схемы кодирования?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Что такое криптографическая защита информации с позиций теории кодирования?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Простые схемы логических моделей криптографической защиты информационных объектов?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Алфавиты и словари в моделях алгоритмов и процедур кодирования?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Что такое помехоустойчивое кодирование информации?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Возможности реализации помехоустойчивого кодирования в каналах хранения и передачи компьютерных и информационных систем?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Информационные потоки – самые простые логические структуры?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Что такое вариабельность и информационная динамика </w:t>
      </w:r>
      <w:proofErr w:type="gramStart"/>
      <w:r w:rsidRPr="00B21008">
        <w:rPr>
          <w:bCs/>
          <w:iCs/>
          <w:color w:val="000000" w:themeColor="text1"/>
        </w:rPr>
        <w:t>в</w:t>
      </w:r>
      <w:proofErr w:type="gramEnd"/>
      <w:r w:rsidRPr="00B21008">
        <w:rPr>
          <w:bCs/>
          <w:iCs/>
          <w:color w:val="000000" w:themeColor="text1"/>
        </w:rPr>
        <w:t xml:space="preserve">   </w:t>
      </w:r>
    </w:p>
    <w:p w:rsidR="00637517" w:rsidRPr="00B21008" w:rsidRDefault="00637517" w:rsidP="00637517">
      <w:pPr>
        <w:pStyle w:val="Style5"/>
        <w:widowControl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информационном </w:t>
      </w:r>
      <w:proofErr w:type="gramStart"/>
      <w:r w:rsidRPr="00B21008">
        <w:rPr>
          <w:bCs/>
          <w:iCs/>
          <w:color w:val="000000" w:themeColor="text1"/>
        </w:rPr>
        <w:t>потоке</w:t>
      </w:r>
      <w:proofErr w:type="gramEnd"/>
      <w:r w:rsidRPr="00B21008">
        <w:rPr>
          <w:bCs/>
          <w:iCs/>
          <w:color w:val="000000" w:themeColor="text1"/>
        </w:rPr>
        <w:t>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</w:t>
      </w:r>
      <w:proofErr w:type="spellStart"/>
      <w:r w:rsidRPr="00B21008">
        <w:rPr>
          <w:bCs/>
          <w:iCs/>
          <w:color w:val="000000" w:themeColor="text1"/>
        </w:rPr>
        <w:t>Вариабильность</w:t>
      </w:r>
      <w:proofErr w:type="spellEnd"/>
      <w:r w:rsidRPr="00B21008">
        <w:rPr>
          <w:bCs/>
          <w:iCs/>
          <w:color w:val="000000" w:themeColor="text1"/>
        </w:rPr>
        <w:t xml:space="preserve"> в информационном потоке как механизм передачи    </w:t>
      </w:r>
    </w:p>
    <w:p w:rsidR="00637517" w:rsidRPr="00B21008" w:rsidRDefault="00637517" w:rsidP="00637517">
      <w:pPr>
        <w:pStyle w:val="Style5"/>
        <w:widowControl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его содержательно–смысловой составляющей на различных уровнях  </w:t>
      </w:r>
    </w:p>
    <w:p w:rsidR="00637517" w:rsidRPr="00B21008" w:rsidRDefault="00637517" w:rsidP="00637517">
      <w:pPr>
        <w:pStyle w:val="Style5"/>
        <w:widowControl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восприятия?  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Кодирование информации в каналах хранения и передачи компьютеров?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Способы передачи информации в каналах информационных и </w:t>
      </w:r>
    </w:p>
    <w:p w:rsidR="00637517" w:rsidRPr="00B21008" w:rsidRDefault="00637517" w:rsidP="00637517">
      <w:pPr>
        <w:pStyle w:val="Style5"/>
        <w:widowControl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 компьютерных систем и сетей?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lastRenderedPageBreak/>
        <w:t xml:space="preserve">    Системы восприятия информации?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Эвристические и логические схемы взаимодействия систем восприятия с каналами хранения и передачи информации?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Образы восприятия и их прообразы в каналах информационных и компьютерных систем?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Файлы и логические структуры данных в каналах хранения компьютерных </w:t>
      </w:r>
    </w:p>
    <w:p w:rsidR="00637517" w:rsidRPr="00B21008" w:rsidRDefault="00637517" w:rsidP="00637517">
      <w:pPr>
        <w:pStyle w:val="Style5"/>
        <w:widowControl/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  и информационных систем?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Компьютерные технологии обработки информационных объектов?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Информационные технологи обработки и анализа информационных объектов?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В чем отличия компьютерных и информационных технологий?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Файловые структуры – логическая основа хранения и передачи разнородных информационных объектов? 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 Ряд Фурье – что это такое? (основные характеристики).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Основные свойства ряда Фурье.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Разложение периодической функции в ряд Фурье.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Базисные  функции ряда Фурье.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Производная непрерывной функции; кусочно-непрерывной функции.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Дифференциал функции: геометрический  и вычислительный смысл дифференциала.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Коэффициенты ряда Фурье и их связь с частотами базисных гармоник - их физический и информационный смысл.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Вывод формул для вычисления коэффициентов ряда Фурье.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Связь периода разлагаемой функцией с частотами базовых  функций.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Основные свойства  оператора дифференцирования.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Основные свойства  оператора  интегрирования.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Неопределенный интервал – основные свойства.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Определенный интервал – свойства и геометрический.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Производная сложной функции.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Производная функции, заданной не явно.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Методы численного интегрирования - метод прямоугольников и традиций.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Методы численного дифференцирования – одношаговые и многошаговые.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 xml:space="preserve">Основные свойства гармонических функций.    </w:t>
      </w:r>
    </w:p>
    <w:p w:rsidR="00637517" w:rsidRPr="00B21008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B21008">
        <w:rPr>
          <w:bCs/>
          <w:iCs/>
          <w:color w:val="000000" w:themeColor="text1"/>
        </w:rPr>
        <w:t>Формула Эйлера – связь экспоненты с гармоническими функциями.</w:t>
      </w:r>
    </w:p>
    <w:p w:rsidR="00637517" w:rsidRPr="00B21008" w:rsidRDefault="00637517" w:rsidP="00B0025A">
      <w:pPr>
        <w:jc w:val="both"/>
        <w:rPr>
          <w:b/>
          <w:color w:val="000000" w:themeColor="text1"/>
          <w:sz w:val="28"/>
          <w:szCs w:val="28"/>
        </w:rPr>
      </w:pPr>
    </w:p>
    <w:p w:rsidR="00B0025A" w:rsidRPr="00B21008" w:rsidRDefault="00B0025A" w:rsidP="00B0025A">
      <w:pPr>
        <w:jc w:val="both"/>
        <w:rPr>
          <w:b/>
          <w:color w:val="000000" w:themeColor="text1"/>
          <w:sz w:val="28"/>
          <w:szCs w:val="28"/>
        </w:rPr>
      </w:pPr>
      <w:r w:rsidRPr="00B21008">
        <w:rPr>
          <w:b/>
          <w:color w:val="000000" w:themeColor="text1"/>
          <w:sz w:val="28"/>
          <w:szCs w:val="28"/>
        </w:rPr>
        <w:t>Критерии и шкала оценивания</w:t>
      </w:r>
    </w:p>
    <w:p w:rsidR="009F35B4" w:rsidRPr="00B21008" w:rsidRDefault="009F35B4" w:rsidP="00B0025A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B21008" w:rsidRPr="00B21008" w:rsidTr="00137D5F">
        <w:tc>
          <w:tcPr>
            <w:tcW w:w="2474" w:type="dxa"/>
            <w:shd w:val="clear" w:color="auto" w:fill="auto"/>
          </w:tcPr>
          <w:p w:rsidR="00B0025A" w:rsidRPr="00B21008" w:rsidRDefault="00B0025A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B21008">
              <w:rPr>
                <w:color w:val="000000" w:themeColor="text1"/>
              </w:rPr>
              <w:br w:type="page"/>
            </w:r>
            <w:r w:rsidRPr="00B21008">
              <w:rPr>
                <w:b/>
                <w:bCs/>
                <w:color w:val="000000" w:themeColor="text1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B0025A" w:rsidRPr="00B21008" w:rsidRDefault="00B0025A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Критерии оценки</w:t>
            </w:r>
          </w:p>
        </w:tc>
      </w:tr>
      <w:tr w:rsidR="00B21008" w:rsidRPr="00B21008" w:rsidTr="00137D5F">
        <w:tc>
          <w:tcPr>
            <w:tcW w:w="2474" w:type="dxa"/>
            <w:shd w:val="clear" w:color="auto" w:fill="auto"/>
          </w:tcPr>
          <w:p w:rsidR="00DF6A31" w:rsidRPr="00B21008" w:rsidRDefault="00DF6A31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Зачтено</w:t>
            </w:r>
          </w:p>
          <w:p w:rsidR="00DF6A31" w:rsidRPr="00B21008" w:rsidRDefault="00DF6A31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24-40</w:t>
            </w:r>
          </w:p>
        </w:tc>
        <w:tc>
          <w:tcPr>
            <w:tcW w:w="7132" w:type="dxa"/>
            <w:shd w:val="clear" w:color="auto" w:fill="auto"/>
          </w:tcPr>
          <w:p w:rsidR="00DF6A31" w:rsidRPr="00B21008" w:rsidRDefault="00DF6A31" w:rsidP="00137D5F">
            <w:pPr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 w:rsidR="00DF6A31" w:rsidRPr="00B21008" w:rsidTr="00137D5F">
        <w:tc>
          <w:tcPr>
            <w:tcW w:w="2474" w:type="dxa"/>
            <w:shd w:val="clear" w:color="auto" w:fill="auto"/>
          </w:tcPr>
          <w:p w:rsidR="00DF6A31" w:rsidRPr="00B21008" w:rsidRDefault="00DF6A31" w:rsidP="00137D5F">
            <w:pPr>
              <w:spacing w:before="0"/>
              <w:rPr>
                <w:bCs/>
                <w:color w:val="000000" w:themeColor="text1"/>
              </w:rPr>
            </w:pPr>
            <w:proofErr w:type="spellStart"/>
            <w:r w:rsidRPr="00B21008">
              <w:rPr>
                <w:bCs/>
                <w:color w:val="000000" w:themeColor="text1"/>
              </w:rPr>
              <w:t>Незачтено</w:t>
            </w:r>
            <w:proofErr w:type="spellEnd"/>
          </w:p>
          <w:p w:rsidR="00DF6A31" w:rsidRPr="00B21008" w:rsidRDefault="00DF6A31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23 и меньше</w:t>
            </w:r>
          </w:p>
        </w:tc>
        <w:tc>
          <w:tcPr>
            <w:tcW w:w="7132" w:type="dxa"/>
            <w:shd w:val="clear" w:color="auto" w:fill="auto"/>
          </w:tcPr>
          <w:p w:rsidR="00DF6A31" w:rsidRPr="00B21008" w:rsidRDefault="00DF6A31" w:rsidP="00137D5F">
            <w:pPr>
              <w:jc w:val="both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Выставляется при соответствии параметрам экзаменационной шкалы на уровне «неудовлетворительно».</w:t>
            </w:r>
          </w:p>
        </w:tc>
      </w:tr>
    </w:tbl>
    <w:p w:rsidR="00B0025A" w:rsidRPr="00B21008" w:rsidRDefault="00B0025A" w:rsidP="00B0025A">
      <w:pPr>
        <w:spacing w:before="100" w:beforeAutospacing="1" w:after="100" w:afterAutospacing="1"/>
        <w:rPr>
          <w:color w:val="000000" w:themeColor="text1"/>
        </w:rPr>
      </w:pPr>
    </w:p>
    <w:p w:rsidR="00B0025A" w:rsidRPr="00B21008" w:rsidRDefault="00B0025A" w:rsidP="00B0025A">
      <w:pPr>
        <w:tabs>
          <w:tab w:val="left" w:pos="2295"/>
        </w:tabs>
        <w:rPr>
          <w:color w:val="000000" w:themeColor="text1"/>
          <w:sz w:val="28"/>
          <w:szCs w:val="28"/>
        </w:rPr>
      </w:pPr>
    </w:p>
    <w:p w:rsidR="00B0025A" w:rsidRPr="00B21008" w:rsidRDefault="00B0025A" w:rsidP="00B0025A">
      <w:pPr>
        <w:tabs>
          <w:tab w:val="left" w:pos="2295"/>
        </w:tabs>
        <w:rPr>
          <w:color w:val="000000" w:themeColor="text1"/>
          <w:sz w:val="28"/>
          <w:szCs w:val="28"/>
        </w:rPr>
      </w:pPr>
    </w:p>
    <w:p w:rsidR="00812272" w:rsidRPr="00B21008" w:rsidRDefault="00B0025A" w:rsidP="00B0025A">
      <w:pPr>
        <w:jc w:val="center"/>
        <w:rPr>
          <w:b/>
          <w:color w:val="000000" w:themeColor="text1"/>
          <w:sz w:val="28"/>
          <w:szCs w:val="28"/>
        </w:rPr>
      </w:pPr>
      <w:r w:rsidRPr="00B21008">
        <w:rPr>
          <w:b/>
          <w:color w:val="000000" w:themeColor="text1"/>
          <w:sz w:val="28"/>
          <w:szCs w:val="28"/>
        </w:rPr>
        <w:br w:type="page"/>
      </w:r>
      <w:r w:rsidR="00812272" w:rsidRPr="00B21008">
        <w:rPr>
          <w:b/>
          <w:color w:val="000000" w:themeColor="text1"/>
          <w:sz w:val="28"/>
          <w:szCs w:val="28"/>
        </w:rPr>
        <w:lastRenderedPageBreak/>
        <w:t>Оформление вопросов для коллоквиумов, собеседования</w:t>
      </w:r>
    </w:p>
    <w:p w:rsidR="00812272" w:rsidRPr="00B21008" w:rsidRDefault="00812272" w:rsidP="00812272">
      <w:pPr>
        <w:jc w:val="center"/>
        <w:rPr>
          <w:b/>
          <w:color w:val="000000" w:themeColor="text1"/>
          <w:spacing w:val="20"/>
          <w:sz w:val="22"/>
          <w:szCs w:val="22"/>
        </w:rPr>
      </w:pPr>
      <w:r w:rsidRPr="00B21008">
        <w:rPr>
          <w:b/>
          <w:color w:val="000000" w:themeColor="text1"/>
          <w:spacing w:val="20"/>
          <w:sz w:val="22"/>
          <w:szCs w:val="22"/>
        </w:rPr>
        <w:t>МИНИСТЕРСТВО ОБРАЗОВАНИЯ И НАУКИ РОССИЙСКОЙ ФЕДЕРАЦИИ</w:t>
      </w:r>
    </w:p>
    <w:p w:rsidR="00812272" w:rsidRPr="00B21008" w:rsidRDefault="00812272" w:rsidP="00812272">
      <w:pPr>
        <w:jc w:val="center"/>
        <w:rPr>
          <w:color w:val="000000" w:themeColor="text1"/>
          <w:sz w:val="22"/>
          <w:szCs w:val="22"/>
        </w:rPr>
      </w:pPr>
      <w:r w:rsidRPr="00B21008">
        <w:rPr>
          <w:color w:val="000000" w:themeColor="text1"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812272" w:rsidRPr="00B21008" w:rsidRDefault="00812272" w:rsidP="00812272">
      <w:pPr>
        <w:jc w:val="center"/>
        <w:rPr>
          <w:color w:val="000000" w:themeColor="text1"/>
          <w:sz w:val="22"/>
          <w:szCs w:val="22"/>
        </w:rPr>
      </w:pPr>
      <w:r w:rsidRPr="00B21008">
        <w:rPr>
          <w:color w:val="000000" w:themeColor="text1"/>
          <w:sz w:val="22"/>
          <w:szCs w:val="22"/>
        </w:rPr>
        <w:t>ВЫСШЕГО ПРОФЕССИОНАЛЬНОГО ОБРАЗОВАНИЯ</w:t>
      </w:r>
    </w:p>
    <w:p w:rsidR="00812272" w:rsidRPr="00B21008" w:rsidRDefault="00812272" w:rsidP="00812272">
      <w:pPr>
        <w:jc w:val="center"/>
        <w:rPr>
          <w:color w:val="000000" w:themeColor="text1"/>
        </w:rPr>
      </w:pPr>
      <w:r w:rsidRPr="00B21008">
        <w:rPr>
          <w:color w:val="000000" w:themeColor="text1"/>
        </w:rPr>
        <w:t>«Национальный исследовательский ядерный университет «МИФИ»</w:t>
      </w:r>
    </w:p>
    <w:p w:rsidR="00812272" w:rsidRPr="00B21008" w:rsidRDefault="00812272" w:rsidP="00812272">
      <w:pPr>
        <w:jc w:val="center"/>
        <w:rPr>
          <w:b/>
          <w:color w:val="000000" w:themeColor="text1"/>
        </w:rPr>
      </w:pPr>
      <w:proofErr w:type="spellStart"/>
      <w:r w:rsidRPr="00B21008">
        <w:rPr>
          <w:b/>
          <w:color w:val="000000" w:themeColor="text1"/>
        </w:rPr>
        <w:t>Обнинский</w:t>
      </w:r>
      <w:proofErr w:type="spellEnd"/>
      <w:r w:rsidRPr="00B21008">
        <w:rPr>
          <w:b/>
          <w:color w:val="000000" w:themeColor="text1"/>
        </w:rPr>
        <w:t xml:space="preserve"> институт атомной энергетики –</w:t>
      </w:r>
    </w:p>
    <w:p w:rsidR="00812272" w:rsidRPr="00B21008" w:rsidRDefault="00812272" w:rsidP="00812272">
      <w:pPr>
        <w:jc w:val="center"/>
        <w:rPr>
          <w:color w:val="000000" w:themeColor="text1"/>
          <w:sz w:val="22"/>
          <w:szCs w:val="22"/>
        </w:rPr>
      </w:pPr>
      <w:r w:rsidRPr="00B21008">
        <w:rPr>
          <w:color w:val="000000" w:themeColor="text1"/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812272" w:rsidRPr="00B21008" w:rsidRDefault="00812272" w:rsidP="00812272">
      <w:pPr>
        <w:jc w:val="center"/>
        <w:rPr>
          <w:color w:val="000000" w:themeColor="text1"/>
          <w:sz w:val="22"/>
          <w:szCs w:val="22"/>
        </w:rPr>
      </w:pPr>
      <w:r w:rsidRPr="00B21008">
        <w:rPr>
          <w:color w:val="000000" w:themeColor="text1"/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812272" w:rsidRPr="00B21008" w:rsidRDefault="00812272" w:rsidP="00812272">
      <w:pPr>
        <w:spacing w:before="0"/>
        <w:jc w:val="center"/>
        <w:rPr>
          <w:b/>
          <w:color w:val="000000" w:themeColor="text1"/>
          <w:lang w:eastAsia="ko-KR"/>
        </w:rPr>
      </w:pPr>
    </w:p>
    <w:p w:rsidR="00812272" w:rsidRPr="00B21008" w:rsidRDefault="00812272" w:rsidP="00812272">
      <w:pPr>
        <w:spacing w:before="0"/>
        <w:jc w:val="center"/>
        <w:rPr>
          <w:color w:val="000000" w:themeColor="text1"/>
          <w:lang w:eastAsia="ko-KR"/>
        </w:rPr>
      </w:pPr>
      <w:r w:rsidRPr="00B21008">
        <w:rPr>
          <w:color w:val="000000" w:themeColor="text1"/>
          <w:lang w:eastAsia="ko-KR"/>
        </w:rPr>
        <w:t xml:space="preserve">Кафедра </w:t>
      </w:r>
      <w:r w:rsidR="0057066A" w:rsidRPr="00B21008">
        <w:rPr>
          <w:color w:val="000000" w:themeColor="text1"/>
          <w:lang w:eastAsia="ko-KR"/>
        </w:rPr>
        <w:t>ИК</w:t>
      </w:r>
      <w:proofErr w:type="gramStart"/>
      <w:r w:rsidR="0057066A" w:rsidRPr="00B21008">
        <w:rPr>
          <w:color w:val="000000" w:themeColor="text1"/>
          <w:lang w:eastAsia="ko-KR"/>
        </w:rPr>
        <w:t>С(</w:t>
      </w:r>
      <w:proofErr w:type="gramEnd"/>
      <w:r w:rsidR="0057066A" w:rsidRPr="00B21008">
        <w:rPr>
          <w:color w:val="000000" w:themeColor="text1"/>
          <w:lang w:eastAsia="ko-KR"/>
        </w:rPr>
        <w:t>О)</w:t>
      </w:r>
    </w:p>
    <w:p w:rsidR="00812272" w:rsidRPr="00B21008" w:rsidRDefault="00812272" w:rsidP="00812272">
      <w:pPr>
        <w:rPr>
          <w:color w:val="000000" w:themeColor="text1"/>
          <w:sz w:val="28"/>
          <w:szCs w:val="28"/>
        </w:rPr>
      </w:pPr>
    </w:p>
    <w:p w:rsidR="00812272" w:rsidRPr="00B21008" w:rsidRDefault="00E92FDF" w:rsidP="00812272">
      <w:pPr>
        <w:spacing w:line="252" w:lineRule="auto"/>
        <w:ind w:firstLine="700"/>
        <w:jc w:val="both"/>
        <w:rPr>
          <w:b/>
          <w:color w:val="000000" w:themeColor="text1"/>
          <w:sz w:val="36"/>
          <w:szCs w:val="36"/>
        </w:rPr>
      </w:pPr>
      <w:r w:rsidRPr="00B2100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A9571" wp14:editId="2113D151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1905" t="0" r="0" b="2540"/>
                <wp:wrapNone/>
                <wp:docPr id="1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E53" w:rsidRDefault="00A65E53" w:rsidP="008122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9" o:spid="_x0000_s1026" type="#_x0000_t202" style="position:absolute;left:0;text-align:left;margin-left:713.4pt;margin-top:2.2pt;width:1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" stroked="f">
                <v:textbox inset="0,0,0,0">
                  <w:txbxContent>
                    <w:p w:rsidR="00A65E53" w:rsidRDefault="00A65E53" w:rsidP="00812272"/>
                  </w:txbxContent>
                </v:textbox>
              </v:shape>
            </w:pict>
          </mc:Fallback>
        </mc:AlternateContent>
      </w:r>
      <w:r w:rsidR="00812272" w:rsidRPr="00B21008">
        <w:rPr>
          <w:b/>
          <w:color w:val="000000" w:themeColor="text1"/>
          <w:sz w:val="36"/>
          <w:szCs w:val="36"/>
        </w:rPr>
        <w:t>Вопросы для коллоквиумов, собеседования</w:t>
      </w:r>
    </w:p>
    <w:p w:rsidR="00812272" w:rsidRPr="00B21008" w:rsidRDefault="00812272" w:rsidP="00812272">
      <w:pPr>
        <w:tabs>
          <w:tab w:val="left" w:pos="2295"/>
        </w:tabs>
        <w:jc w:val="center"/>
        <w:rPr>
          <w:b/>
          <w:color w:val="000000" w:themeColor="text1"/>
          <w:sz w:val="28"/>
          <w:szCs w:val="28"/>
        </w:rPr>
      </w:pPr>
    </w:p>
    <w:p w:rsidR="00812272" w:rsidRPr="00B21008" w:rsidRDefault="00812272" w:rsidP="00812272">
      <w:pPr>
        <w:ind w:left="100"/>
        <w:jc w:val="center"/>
        <w:rPr>
          <w:color w:val="000000" w:themeColor="text1"/>
          <w:sz w:val="28"/>
          <w:szCs w:val="28"/>
        </w:rPr>
      </w:pPr>
      <w:r w:rsidRPr="00B21008">
        <w:rPr>
          <w:color w:val="000000" w:themeColor="text1"/>
          <w:sz w:val="28"/>
          <w:szCs w:val="28"/>
        </w:rPr>
        <w:t>по дисциплине</w:t>
      </w:r>
      <w:r w:rsidRPr="00B21008">
        <w:rPr>
          <w:b/>
          <w:i/>
          <w:color w:val="000000" w:themeColor="text1"/>
          <w:szCs w:val="28"/>
        </w:rPr>
        <w:t xml:space="preserve"> </w:t>
      </w:r>
      <w:r w:rsidRPr="00B21008">
        <w:rPr>
          <w:color w:val="000000" w:themeColor="text1"/>
          <w:szCs w:val="28"/>
          <w:vertAlign w:val="superscript"/>
        </w:rPr>
        <w:t xml:space="preserve"> </w:t>
      </w:r>
      <w:r w:rsidRPr="00B21008">
        <w:rPr>
          <w:color w:val="000000" w:themeColor="text1"/>
          <w:sz w:val="28"/>
          <w:szCs w:val="28"/>
        </w:rPr>
        <w:t>___</w:t>
      </w:r>
      <w:r w:rsidR="0057066A" w:rsidRPr="00B21008">
        <w:rPr>
          <w:color w:val="000000" w:themeColor="text1"/>
          <w:sz w:val="28"/>
          <w:szCs w:val="28"/>
          <w:u w:val="single"/>
        </w:rPr>
        <w:t>Теория информации</w:t>
      </w:r>
      <w:r w:rsidRPr="00B21008">
        <w:rPr>
          <w:color w:val="000000" w:themeColor="text1"/>
          <w:sz w:val="28"/>
          <w:szCs w:val="28"/>
        </w:rPr>
        <w:t>_______</w:t>
      </w:r>
    </w:p>
    <w:p w:rsidR="00812272" w:rsidRPr="00B21008" w:rsidRDefault="00812272" w:rsidP="00812272">
      <w:pPr>
        <w:ind w:left="100"/>
        <w:jc w:val="center"/>
        <w:rPr>
          <w:color w:val="000000" w:themeColor="text1"/>
          <w:sz w:val="28"/>
          <w:szCs w:val="28"/>
          <w:vertAlign w:val="superscript"/>
        </w:rPr>
      </w:pPr>
      <w:r w:rsidRPr="00B21008">
        <w:rPr>
          <w:color w:val="000000" w:themeColor="text1"/>
          <w:sz w:val="28"/>
          <w:szCs w:val="28"/>
          <w:vertAlign w:val="superscript"/>
        </w:rPr>
        <w:t xml:space="preserve">                                (наименование дисциплины)</w:t>
      </w:r>
    </w:p>
    <w:p w:rsidR="00762614" w:rsidRPr="00B21008" w:rsidRDefault="00762614" w:rsidP="00762614">
      <w:pPr>
        <w:ind w:firstLine="720"/>
        <w:rPr>
          <w:b/>
          <w:bCs/>
          <w:color w:val="000000" w:themeColor="text1"/>
          <w:sz w:val="28"/>
          <w:szCs w:val="28"/>
        </w:rPr>
      </w:pPr>
      <w:r w:rsidRPr="00B21008">
        <w:rPr>
          <w:b/>
          <w:bCs/>
          <w:color w:val="000000" w:themeColor="text1"/>
          <w:sz w:val="28"/>
          <w:szCs w:val="28"/>
        </w:rPr>
        <w:t xml:space="preserve">Раздел 1. Введение </w:t>
      </w:r>
    </w:p>
    <w:p w:rsidR="00762614" w:rsidRPr="00B21008" w:rsidRDefault="00762614" w:rsidP="00762614">
      <w:pPr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>Цель и задачи курса и его связь с другими дисциплинами.</w:t>
      </w:r>
    </w:p>
    <w:p w:rsidR="00762614" w:rsidRPr="00B21008" w:rsidRDefault="00762614" w:rsidP="00762614">
      <w:pPr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 xml:space="preserve"> История, современное состояние, тенденции развития и методология теории информации.</w:t>
      </w:r>
    </w:p>
    <w:p w:rsidR="00762614" w:rsidRPr="00B21008" w:rsidRDefault="00762614" w:rsidP="00762614">
      <w:pPr>
        <w:numPr>
          <w:ilvl w:val="0"/>
          <w:numId w:val="36"/>
        </w:numPr>
        <w:jc w:val="both"/>
        <w:rPr>
          <w:bCs/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>Методы теории информации и их применения в технологиях передачи, хранения, защиты и восстановления.</w:t>
      </w:r>
    </w:p>
    <w:p w:rsidR="00762614" w:rsidRPr="00B21008" w:rsidRDefault="00762614" w:rsidP="00762614">
      <w:pPr>
        <w:ind w:firstLine="720"/>
        <w:rPr>
          <w:b/>
          <w:bCs/>
          <w:color w:val="000000" w:themeColor="text1"/>
          <w:sz w:val="28"/>
          <w:szCs w:val="28"/>
        </w:rPr>
      </w:pPr>
      <w:r w:rsidRPr="00B21008">
        <w:rPr>
          <w:b/>
          <w:bCs/>
          <w:color w:val="000000" w:themeColor="text1"/>
          <w:sz w:val="28"/>
          <w:szCs w:val="28"/>
        </w:rPr>
        <w:t xml:space="preserve">Раздел 2. Основы теории кодирования информации </w:t>
      </w:r>
    </w:p>
    <w:p w:rsidR="00762614" w:rsidRPr="00B21008" w:rsidRDefault="0058654A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 xml:space="preserve">Основные положения прикладных </w:t>
      </w:r>
      <w:proofErr w:type="gramStart"/>
      <w:r w:rsidRPr="00B21008">
        <w:rPr>
          <w:bCs/>
          <w:color w:val="000000" w:themeColor="text1"/>
          <w:sz w:val="28"/>
          <w:szCs w:val="28"/>
        </w:rPr>
        <w:t>аспектов теоремы Шеннона кодирования информации</w:t>
      </w:r>
      <w:proofErr w:type="gramEnd"/>
      <w:r w:rsidRPr="00B21008">
        <w:rPr>
          <w:bCs/>
          <w:color w:val="000000" w:themeColor="text1"/>
          <w:sz w:val="28"/>
          <w:szCs w:val="28"/>
        </w:rPr>
        <w:t xml:space="preserve"> для каналов без помех</w:t>
      </w:r>
      <w:r w:rsidR="00762614" w:rsidRPr="00B21008">
        <w:rPr>
          <w:color w:val="000000" w:themeColor="text1"/>
          <w:sz w:val="28"/>
          <w:szCs w:val="28"/>
        </w:rPr>
        <w:t xml:space="preserve">. </w:t>
      </w:r>
    </w:p>
    <w:p w:rsidR="00762614" w:rsidRPr="00B21008" w:rsidRDefault="0058654A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B21008">
        <w:rPr>
          <w:color w:val="000000" w:themeColor="text1"/>
          <w:sz w:val="28"/>
          <w:szCs w:val="28"/>
        </w:rPr>
        <w:t xml:space="preserve"> </w:t>
      </w:r>
      <w:r w:rsidRPr="00B21008">
        <w:rPr>
          <w:bCs/>
          <w:color w:val="000000" w:themeColor="text1"/>
          <w:sz w:val="28"/>
          <w:szCs w:val="28"/>
        </w:rPr>
        <w:t xml:space="preserve">Простые методы криптозащиты информации: простой подстановки, кодирование по ключам, метод </w:t>
      </w:r>
      <w:r w:rsidRPr="00B21008">
        <w:rPr>
          <w:bCs/>
          <w:i/>
          <w:color w:val="000000" w:themeColor="text1"/>
          <w:sz w:val="28"/>
          <w:szCs w:val="28"/>
          <w:lang w:val="en-US"/>
        </w:rPr>
        <w:t>l</w:t>
      </w:r>
      <w:r w:rsidRPr="00B21008">
        <w:rPr>
          <w:bCs/>
          <w:i/>
          <w:color w:val="000000" w:themeColor="text1"/>
          <w:sz w:val="28"/>
          <w:szCs w:val="28"/>
        </w:rPr>
        <w:t xml:space="preserve"> </w:t>
      </w:r>
      <w:r w:rsidRPr="00B21008">
        <w:rPr>
          <w:bCs/>
          <w:color w:val="000000" w:themeColor="text1"/>
          <w:sz w:val="28"/>
          <w:szCs w:val="28"/>
        </w:rPr>
        <w:t xml:space="preserve">– грамм и </w:t>
      </w:r>
      <w:proofErr w:type="spellStart"/>
      <w:proofErr w:type="gramStart"/>
      <w:r w:rsidRPr="00B21008">
        <w:rPr>
          <w:bCs/>
          <w:color w:val="000000" w:themeColor="text1"/>
          <w:sz w:val="28"/>
          <w:szCs w:val="28"/>
        </w:rPr>
        <w:t>др</w:t>
      </w:r>
      <w:proofErr w:type="spellEnd"/>
      <w:proofErr w:type="gramEnd"/>
    </w:p>
    <w:p w:rsidR="00762614" w:rsidRPr="00B21008" w:rsidRDefault="0058654A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>Префиксные методы кодирования: методы Шеннона-</w:t>
      </w:r>
      <w:proofErr w:type="spellStart"/>
      <w:r w:rsidRPr="00B21008">
        <w:rPr>
          <w:bCs/>
          <w:color w:val="000000" w:themeColor="text1"/>
          <w:sz w:val="28"/>
          <w:szCs w:val="28"/>
        </w:rPr>
        <w:t>Фано</w:t>
      </w:r>
      <w:proofErr w:type="spellEnd"/>
      <w:r w:rsidRPr="00B21008">
        <w:rPr>
          <w:bCs/>
          <w:color w:val="000000" w:themeColor="text1"/>
          <w:sz w:val="28"/>
          <w:szCs w:val="28"/>
        </w:rPr>
        <w:t xml:space="preserve"> и </w:t>
      </w:r>
      <w:proofErr w:type="spellStart"/>
      <w:r w:rsidRPr="00B21008">
        <w:rPr>
          <w:bCs/>
          <w:color w:val="000000" w:themeColor="text1"/>
          <w:sz w:val="28"/>
          <w:szCs w:val="28"/>
        </w:rPr>
        <w:t>Хаффмена</w:t>
      </w:r>
      <w:proofErr w:type="spellEnd"/>
      <w:r w:rsidRPr="00B21008">
        <w:rPr>
          <w:bCs/>
          <w:color w:val="000000" w:themeColor="text1"/>
          <w:sz w:val="28"/>
          <w:szCs w:val="28"/>
        </w:rPr>
        <w:t>.</w:t>
      </w:r>
      <w:r w:rsidR="00762614" w:rsidRPr="00B21008">
        <w:rPr>
          <w:color w:val="000000" w:themeColor="text1"/>
          <w:sz w:val="28"/>
          <w:szCs w:val="28"/>
        </w:rPr>
        <w:t xml:space="preserve"> </w:t>
      </w:r>
    </w:p>
    <w:p w:rsidR="00762614" w:rsidRPr="00B21008" w:rsidRDefault="00762614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B21008">
        <w:rPr>
          <w:color w:val="000000" w:themeColor="text1"/>
          <w:sz w:val="28"/>
          <w:szCs w:val="28"/>
        </w:rPr>
        <w:t xml:space="preserve"> </w:t>
      </w:r>
      <w:r w:rsidR="0058654A" w:rsidRPr="00B21008">
        <w:rPr>
          <w:bCs/>
          <w:color w:val="000000" w:themeColor="text1"/>
          <w:sz w:val="28"/>
          <w:szCs w:val="28"/>
        </w:rPr>
        <w:t>Применение префиксных методов в цифровых технологиях архивации.</w:t>
      </w:r>
    </w:p>
    <w:p w:rsidR="00CB03F4" w:rsidRPr="00B21008" w:rsidRDefault="00CB03F4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>Прикладные особенности теоремы Шеннона для каналов с помехами.</w:t>
      </w:r>
    </w:p>
    <w:p w:rsidR="00CB03F4" w:rsidRPr="00B21008" w:rsidRDefault="00CB03F4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>Аналоговые и цифровые каналы передачи информации.</w:t>
      </w:r>
    </w:p>
    <w:p w:rsidR="00CB03F4" w:rsidRPr="00B21008" w:rsidRDefault="00CB03F4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>Избыточное кодирование. Простые методы Хемминга на четность.</w:t>
      </w:r>
    </w:p>
    <w:p w:rsidR="00CB03F4" w:rsidRPr="00B21008" w:rsidRDefault="00CB03F4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>Логические и алгоритмические схемы их реализации для каналов передачи информации в виде цифровых технологий.</w:t>
      </w:r>
    </w:p>
    <w:p w:rsidR="00CB03F4" w:rsidRPr="00B21008" w:rsidRDefault="00CB03F4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>Бинарные модели описания информационных объектов в каналах хранения и передачи информации.</w:t>
      </w:r>
    </w:p>
    <w:p w:rsidR="00CB03F4" w:rsidRPr="00B21008" w:rsidRDefault="00CB03F4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 xml:space="preserve"> Логика и </w:t>
      </w:r>
      <w:proofErr w:type="spellStart"/>
      <w:r w:rsidRPr="00B21008">
        <w:rPr>
          <w:bCs/>
          <w:color w:val="000000" w:themeColor="text1"/>
          <w:sz w:val="28"/>
          <w:szCs w:val="28"/>
        </w:rPr>
        <w:t>алгоритмитика</w:t>
      </w:r>
      <w:proofErr w:type="spellEnd"/>
      <w:r w:rsidRPr="00B21008">
        <w:rPr>
          <w:bCs/>
          <w:color w:val="000000" w:themeColor="text1"/>
          <w:sz w:val="28"/>
          <w:szCs w:val="28"/>
        </w:rPr>
        <w:t xml:space="preserve"> обработки, преобразования и передачи бинарных потоков данных в каналах хранения и передачи вычислительных и информационных систем.  </w:t>
      </w:r>
    </w:p>
    <w:p w:rsidR="00762614" w:rsidRPr="00B21008" w:rsidRDefault="00762614" w:rsidP="00762614">
      <w:pPr>
        <w:ind w:firstLine="720"/>
        <w:rPr>
          <w:b/>
          <w:bCs/>
          <w:color w:val="000000" w:themeColor="text1"/>
          <w:sz w:val="28"/>
          <w:szCs w:val="28"/>
        </w:rPr>
      </w:pPr>
      <w:r w:rsidRPr="00B21008">
        <w:rPr>
          <w:b/>
          <w:bCs/>
          <w:color w:val="000000" w:themeColor="text1"/>
          <w:sz w:val="28"/>
          <w:szCs w:val="28"/>
        </w:rPr>
        <w:t xml:space="preserve">Раздел 3. </w:t>
      </w:r>
      <w:r w:rsidR="00CB03F4" w:rsidRPr="00B21008">
        <w:rPr>
          <w:b/>
          <w:bCs/>
          <w:color w:val="000000" w:themeColor="text1"/>
          <w:sz w:val="28"/>
          <w:szCs w:val="28"/>
        </w:rPr>
        <w:t>Основные положения теории сигналов</w:t>
      </w:r>
      <w:r w:rsidRPr="00B21008">
        <w:rPr>
          <w:b/>
          <w:bCs/>
          <w:color w:val="000000" w:themeColor="text1"/>
          <w:sz w:val="28"/>
          <w:szCs w:val="28"/>
        </w:rPr>
        <w:t xml:space="preserve"> </w:t>
      </w:r>
    </w:p>
    <w:p w:rsidR="00762614" w:rsidRPr="00B21008" w:rsidRDefault="00CB03F4" w:rsidP="00762614">
      <w:pPr>
        <w:numPr>
          <w:ilvl w:val="0"/>
          <w:numId w:val="38"/>
        </w:numPr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 xml:space="preserve">Способы передачи информации в каналах компьютерных систем  и коммуникаций связи. </w:t>
      </w:r>
    </w:p>
    <w:p w:rsidR="00762614" w:rsidRPr="00B21008" w:rsidRDefault="00762614" w:rsidP="00762614">
      <w:pPr>
        <w:numPr>
          <w:ilvl w:val="0"/>
          <w:numId w:val="38"/>
        </w:numPr>
        <w:rPr>
          <w:color w:val="000000" w:themeColor="text1"/>
          <w:sz w:val="28"/>
          <w:szCs w:val="28"/>
        </w:rPr>
      </w:pPr>
      <w:r w:rsidRPr="00B21008">
        <w:rPr>
          <w:color w:val="000000" w:themeColor="text1"/>
          <w:sz w:val="28"/>
          <w:szCs w:val="28"/>
        </w:rPr>
        <w:lastRenderedPageBreak/>
        <w:t xml:space="preserve"> </w:t>
      </w:r>
      <w:r w:rsidR="00C67031" w:rsidRPr="00B21008">
        <w:rPr>
          <w:bCs/>
          <w:color w:val="000000" w:themeColor="text1"/>
          <w:sz w:val="28"/>
          <w:szCs w:val="28"/>
        </w:rPr>
        <w:t>Математический аппарат спектрального анализа.</w:t>
      </w:r>
    </w:p>
    <w:p w:rsidR="00C67031" w:rsidRPr="00B21008" w:rsidRDefault="00C67031" w:rsidP="00762614">
      <w:pPr>
        <w:numPr>
          <w:ilvl w:val="0"/>
          <w:numId w:val="38"/>
        </w:numPr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 xml:space="preserve">Преобразование Фурье. </w:t>
      </w:r>
    </w:p>
    <w:p w:rsidR="00C67031" w:rsidRPr="00B21008" w:rsidRDefault="00C67031" w:rsidP="00762614">
      <w:pPr>
        <w:numPr>
          <w:ilvl w:val="0"/>
          <w:numId w:val="38"/>
        </w:numPr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>Интеграл Фурье и преобразование Лапласа.</w:t>
      </w:r>
    </w:p>
    <w:p w:rsidR="00C67031" w:rsidRPr="00B21008" w:rsidRDefault="00C67031" w:rsidP="00762614">
      <w:pPr>
        <w:numPr>
          <w:ilvl w:val="0"/>
          <w:numId w:val="38"/>
        </w:numPr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 xml:space="preserve"> Основные свойства преобразования Фурье</w:t>
      </w:r>
    </w:p>
    <w:p w:rsidR="00C67031" w:rsidRPr="00B21008" w:rsidRDefault="00C67031" w:rsidP="00762614">
      <w:pPr>
        <w:numPr>
          <w:ilvl w:val="0"/>
          <w:numId w:val="38"/>
        </w:numPr>
        <w:rPr>
          <w:color w:val="000000" w:themeColor="text1"/>
          <w:sz w:val="28"/>
          <w:szCs w:val="28"/>
        </w:rPr>
      </w:pPr>
      <w:proofErr w:type="spellStart"/>
      <w:r w:rsidRPr="00B21008">
        <w:rPr>
          <w:bCs/>
          <w:color w:val="000000" w:themeColor="text1"/>
          <w:sz w:val="28"/>
          <w:szCs w:val="28"/>
        </w:rPr>
        <w:t>Дискретизированные</w:t>
      </w:r>
      <w:proofErr w:type="spellEnd"/>
      <w:r w:rsidRPr="00B21008">
        <w:rPr>
          <w:bCs/>
          <w:color w:val="000000" w:themeColor="text1"/>
          <w:sz w:val="28"/>
          <w:szCs w:val="28"/>
        </w:rPr>
        <w:t xml:space="preserve"> сигналы. </w:t>
      </w:r>
    </w:p>
    <w:p w:rsidR="00C67031" w:rsidRPr="00B21008" w:rsidRDefault="00C67031" w:rsidP="00762614">
      <w:pPr>
        <w:numPr>
          <w:ilvl w:val="0"/>
          <w:numId w:val="38"/>
        </w:numPr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 xml:space="preserve">Основные характеристики и параметры дискретизации сигнала. </w:t>
      </w:r>
    </w:p>
    <w:p w:rsidR="00762614" w:rsidRPr="00B21008" w:rsidRDefault="00C67031" w:rsidP="00762614">
      <w:pPr>
        <w:numPr>
          <w:ilvl w:val="0"/>
          <w:numId w:val="38"/>
        </w:numPr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 xml:space="preserve">Методология (логика и математика) </w:t>
      </w:r>
      <w:proofErr w:type="spellStart"/>
      <w:r w:rsidRPr="00B21008">
        <w:rPr>
          <w:bCs/>
          <w:color w:val="000000" w:themeColor="text1"/>
          <w:sz w:val="28"/>
          <w:szCs w:val="28"/>
        </w:rPr>
        <w:t>цифровизации</w:t>
      </w:r>
      <w:proofErr w:type="spellEnd"/>
      <w:r w:rsidRPr="00B2100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21008">
        <w:rPr>
          <w:bCs/>
          <w:color w:val="000000" w:themeColor="text1"/>
          <w:sz w:val="28"/>
          <w:szCs w:val="28"/>
        </w:rPr>
        <w:t>дискретизированных</w:t>
      </w:r>
      <w:proofErr w:type="spellEnd"/>
      <w:r w:rsidRPr="00B21008">
        <w:rPr>
          <w:bCs/>
          <w:color w:val="000000" w:themeColor="text1"/>
          <w:sz w:val="28"/>
          <w:szCs w:val="28"/>
        </w:rPr>
        <w:t xml:space="preserve"> сигналов в каналах хранения и передачи вычислительных и</w:t>
      </w:r>
      <w:r w:rsidR="00762614" w:rsidRPr="00B21008">
        <w:rPr>
          <w:color w:val="000000" w:themeColor="text1"/>
          <w:sz w:val="28"/>
          <w:szCs w:val="28"/>
        </w:rPr>
        <w:t xml:space="preserve"> </w:t>
      </w:r>
      <w:r w:rsidRPr="00B21008">
        <w:rPr>
          <w:bCs/>
          <w:color w:val="000000" w:themeColor="text1"/>
          <w:sz w:val="28"/>
          <w:szCs w:val="28"/>
        </w:rPr>
        <w:t>информационных систем.</w:t>
      </w:r>
    </w:p>
    <w:p w:rsidR="00762614" w:rsidRPr="00B21008" w:rsidRDefault="00762614" w:rsidP="00C67031">
      <w:pPr>
        <w:ind w:left="737"/>
        <w:rPr>
          <w:color w:val="000000" w:themeColor="text1"/>
          <w:sz w:val="28"/>
          <w:szCs w:val="28"/>
        </w:rPr>
      </w:pPr>
    </w:p>
    <w:p w:rsidR="00762614" w:rsidRPr="00B21008" w:rsidRDefault="00762614" w:rsidP="00762614">
      <w:pPr>
        <w:ind w:firstLine="720"/>
        <w:rPr>
          <w:bCs/>
          <w:color w:val="000000" w:themeColor="text1"/>
          <w:sz w:val="28"/>
          <w:szCs w:val="28"/>
        </w:rPr>
      </w:pPr>
      <w:r w:rsidRPr="00B21008">
        <w:rPr>
          <w:b/>
          <w:bCs/>
          <w:color w:val="000000" w:themeColor="text1"/>
          <w:sz w:val="28"/>
          <w:szCs w:val="28"/>
        </w:rPr>
        <w:t>Раздел 4.</w:t>
      </w:r>
      <w:r w:rsidRPr="00B21008">
        <w:rPr>
          <w:bCs/>
          <w:color w:val="000000" w:themeColor="text1"/>
          <w:sz w:val="28"/>
          <w:szCs w:val="28"/>
        </w:rPr>
        <w:t xml:space="preserve"> </w:t>
      </w:r>
      <w:r w:rsidR="00C67031" w:rsidRPr="00B21008">
        <w:rPr>
          <w:b/>
          <w:bCs/>
          <w:color w:val="000000" w:themeColor="text1"/>
          <w:sz w:val="28"/>
          <w:szCs w:val="28"/>
        </w:rPr>
        <w:t>Основные сведения о спектрах</w:t>
      </w:r>
    </w:p>
    <w:p w:rsidR="00C67031" w:rsidRPr="00B21008" w:rsidRDefault="00C67031" w:rsidP="00762614">
      <w:pPr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 xml:space="preserve">Что такое спектр. </w:t>
      </w:r>
    </w:p>
    <w:p w:rsidR="00C67031" w:rsidRPr="00B21008" w:rsidRDefault="00C67031" w:rsidP="00762614">
      <w:pPr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>Спектр простых сигналов.</w:t>
      </w:r>
    </w:p>
    <w:p w:rsidR="00C67031" w:rsidRPr="00B21008" w:rsidRDefault="00C67031" w:rsidP="00762614">
      <w:pPr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 xml:space="preserve"> Спектры: физический, математический, энергетический.</w:t>
      </w:r>
    </w:p>
    <w:p w:rsidR="00C67031" w:rsidRPr="00B21008" w:rsidRDefault="00762614" w:rsidP="00762614">
      <w:pPr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B21008">
        <w:rPr>
          <w:color w:val="000000" w:themeColor="text1"/>
          <w:sz w:val="28"/>
          <w:szCs w:val="28"/>
        </w:rPr>
        <w:t xml:space="preserve"> </w:t>
      </w:r>
      <w:r w:rsidR="00C67031" w:rsidRPr="00B21008">
        <w:rPr>
          <w:bCs/>
          <w:color w:val="000000" w:themeColor="text1"/>
          <w:sz w:val="28"/>
          <w:szCs w:val="28"/>
        </w:rPr>
        <w:t xml:space="preserve">Особенности спектра цифрового </w:t>
      </w:r>
      <w:proofErr w:type="spellStart"/>
      <w:r w:rsidR="00C67031" w:rsidRPr="00B21008">
        <w:rPr>
          <w:bCs/>
          <w:color w:val="000000" w:themeColor="text1"/>
          <w:sz w:val="28"/>
          <w:szCs w:val="28"/>
        </w:rPr>
        <w:t>дискретизированного</w:t>
      </w:r>
      <w:proofErr w:type="spellEnd"/>
      <w:r w:rsidR="00C67031" w:rsidRPr="00B21008">
        <w:rPr>
          <w:bCs/>
          <w:color w:val="000000" w:themeColor="text1"/>
          <w:sz w:val="28"/>
          <w:szCs w:val="28"/>
        </w:rPr>
        <w:t xml:space="preserve"> сигнала. </w:t>
      </w:r>
    </w:p>
    <w:p w:rsidR="00762614" w:rsidRPr="00B21008" w:rsidRDefault="00C67031" w:rsidP="00762614">
      <w:pPr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 xml:space="preserve">Дискретность и масштабные ограничения спектра цифрового </w:t>
      </w:r>
      <w:proofErr w:type="spellStart"/>
      <w:r w:rsidRPr="00B21008">
        <w:rPr>
          <w:bCs/>
          <w:color w:val="000000" w:themeColor="text1"/>
          <w:sz w:val="28"/>
          <w:szCs w:val="28"/>
        </w:rPr>
        <w:t>дискретизированного</w:t>
      </w:r>
      <w:proofErr w:type="spellEnd"/>
      <w:r w:rsidRPr="00B21008">
        <w:rPr>
          <w:bCs/>
          <w:color w:val="000000" w:themeColor="text1"/>
          <w:sz w:val="28"/>
          <w:szCs w:val="28"/>
        </w:rPr>
        <w:t xml:space="preserve"> сигнала.</w:t>
      </w:r>
    </w:p>
    <w:p w:rsidR="00C67031" w:rsidRPr="00B21008" w:rsidRDefault="00C67031" w:rsidP="00762614">
      <w:pPr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 xml:space="preserve">Основные подходы и методы анализа спектра цифрового сигнала. </w:t>
      </w:r>
    </w:p>
    <w:p w:rsidR="00C67031" w:rsidRPr="00B21008" w:rsidRDefault="00C67031" w:rsidP="00762614">
      <w:pPr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>Информационные технологии анализа спектра.</w:t>
      </w:r>
    </w:p>
    <w:p w:rsidR="00762614" w:rsidRPr="00B21008" w:rsidRDefault="00C67031" w:rsidP="00762614">
      <w:pPr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 xml:space="preserve"> Методы научной визуализации – новая парадигма цифрового спектрального анализа.</w:t>
      </w:r>
    </w:p>
    <w:p w:rsidR="00762614" w:rsidRPr="00B21008" w:rsidRDefault="00762614" w:rsidP="00C67031">
      <w:pPr>
        <w:ind w:left="405"/>
        <w:rPr>
          <w:color w:val="000000" w:themeColor="text1"/>
          <w:sz w:val="28"/>
          <w:szCs w:val="28"/>
        </w:rPr>
      </w:pPr>
    </w:p>
    <w:p w:rsidR="00C67031" w:rsidRPr="00B21008" w:rsidRDefault="00762614" w:rsidP="00C67031">
      <w:pPr>
        <w:ind w:firstLine="720"/>
        <w:rPr>
          <w:b/>
          <w:bCs/>
          <w:color w:val="000000" w:themeColor="text1"/>
          <w:sz w:val="28"/>
          <w:szCs w:val="28"/>
        </w:rPr>
      </w:pPr>
      <w:r w:rsidRPr="00B21008">
        <w:rPr>
          <w:b/>
          <w:bCs/>
          <w:color w:val="000000" w:themeColor="text1"/>
          <w:sz w:val="28"/>
          <w:szCs w:val="28"/>
        </w:rPr>
        <w:t>Раздел 5.</w:t>
      </w:r>
      <w:r w:rsidRPr="00B21008">
        <w:rPr>
          <w:bCs/>
          <w:color w:val="000000" w:themeColor="text1"/>
          <w:sz w:val="28"/>
          <w:szCs w:val="28"/>
        </w:rPr>
        <w:t xml:space="preserve"> </w:t>
      </w:r>
      <w:r w:rsidR="00C67031" w:rsidRPr="00B21008">
        <w:rPr>
          <w:b/>
          <w:bCs/>
          <w:color w:val="000000" w:themeColor="text1"/>
          <w:sz w:val="28"/>
          <w:szCs w:val="28"/>
        </w:rPr>
        <w:t>Заключение: тренды развития и практические продолжения.</w:t>
      </w:r>
    </w:p>
    <w:p w:rsidR="00C67031" w:rsidRPr="00B21008" w:rsidRDefault="00C67031" w:rsidP="00762614">
      <w:pPr>
        <w:numPr>
          <w:ilvl w:val="0"/>
          <w:numId w:val="40"/>
        </w:numPr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 xml:space="preserve">Тренды развития теории информации: тенденции и новые парадигмы. </w:t>
      </w:r>
    </w:p>
    <w:p w:rsidR="00762614" w:rsidRPr="00B21008" w:rsidRDefault="00C67031" w:rsidP="00762614">
      <w:pPr>
        <w:numPr>
          <w:ilvl w:val="0"/>
          <w:numId w:val="40"/>
        </w:numPr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>Теории квантовой, генетической и когнитивной  информации: методологии и технологии.</w:t>
      </w:r>
    </w:p>
    <w:p w:rsidR="00C67031" w:rsidRPr="00B21008" w:rsidRDefault="00C67031" w:rsidP="00762614">
      <w:pPr>
        <w:numPr>
          <w:ilvl w:val="0"/>
          <w:numId w:val="40"/>
        </w:numPr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 xml:space="preserve">Современные прикладные направления развития теории информации. </w:t>
      </w:r>
    </w:p>
    <w:p w:rsidR="00762614" w:rsidRPr="00B21008" w:rsidRDefault="00C67031" w:rsidP="00762614">
      <w:pPr>
        <w:numPr>
          <w:ilvl w:val="0"/>
          <w:numId w:val="40"/>
        </w:numPr>
        <w:rPr>
          <w:color w:val="000000" w:themeColor="text1"/>
          <w:sz w:val="28"/>
          <w:szCs w:val="28"/>
        </w:rPr>
      </w:pPr>
      <w:r w:rsidRPr="00B21008">
        <w:rPr>
          <w:bCs/>
          <w:color w:val="000000" w:themeColor="text1"/>
          <w:sz w:val="28"/>
          <w:szCs w:val="28"/>
        </w:rPr>
        <w:t>Практические продолжения – системы когнитивной реальности.</w:t>
      </w:r>
    </w:p>
    <w:p w:rsidR="00762614" w:rsidRPr="00B21008" w:rsidRDefault="00762614" w:rsidP="00C67031">
      <w:pPr>
        <w:rPr>
          <w:b/>
          <w:color w:val="000000" w:themeColor="text1"/>
          <w:sz w:val="28"/>
          <w:szCs w:val="28"/>
        </w:rPr>
      </w:pPr>
    </w:p>
    <w:p w:rsidR="00812272" w:rsidRPr="00B21008" w:rsidRDefault="00812272" w:rsidP="00812272">
      <w:pPr>
        <w:ind w:left="720" w:firstLine="900"/>
        <w:rPr>
          <w:color w:val="000000" w:themeColor="text1"/>
          <w:sz w:val="28"/>
          <w:szCs w:val="28"/>
        </w:rPr>
      </w:pPr>
    </w:p>
    <w:p w:rsidR="00812272" w:rsidRPr="00B21008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B21008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B21008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B21008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B21008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B21008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B21008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B21008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B21008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B21008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B21008" w:rsidRDefault="00812272" w:rsidP="00812272">
      <w:pPr>
        <w:jc w:val="both"/>
        <w:rPr>
          <w:b/>
          <w:color w:val="000000" w:themeColor="text1"/>
          <w:u w:val="single"/>
        </w:rPr>
      </w:pPr>
      <w:r w:rsidRPr="00B21008">
        <w:rPr>
          <w:b/>
          <w:color w:val="000000" w:themeColor="text1"/>
          <w:u w:val="single"/>
        </w:rPr>
        <w:t>Критерии оценки:</w:t>
      </w:r>
    </w:p>
    <w:p w:rsidR="00812272" w:rsidRPr="00B21008" w:rsidRDefault="00812272" w:rsidP="00812272">
      <w:pPr>
        <w:jc w:val="both"/>
        <w:rPr>
          <w:color w:val="000000" w:themeColor="text1"/>
        </w:rPr>
      </w:pPr>
      <w:r w:rsidRPr="00B21008">
        <w:rPr>
          <w:color w:val="000000" w:themeColor="text1"/>
        </w:rPr>
        <w:t xml:space="preserve">– уровень освоения </w:t>
      </w:r>
      <w:proofErr w:type="gramStart"/>
      <w:r w:rsidRPr="00B21008">
        <w:rPr>
          <w:color w:val="000000" w:themeColor="text1"/>
        </w:rPr>
        <w:t>обучающимся</w:t>
      </w:r>
      <w:proofErr w:type="gramEnd"/>
      <w:r w:rsidRPr="00B21008">
        <w:rPr>
          <w:color w:val="000000" w:themeColor="text1"/>
        </w:rPr>
        <w:t xml:space="preserve"> материала, предусмотренного учебной программой;</w:t>
      </w:r>
    </w:p>
    <w:p w:rsidR="00812272" w:rsidRPr="00B21008" w:rsidRDefault="00812272" w:rsidP="00812272">
      <w:pPr>
        <w:jc w:val="both"/>
        <w:rPr>
          <w:color w:val="000000" w:themeColor="text1"/>
        </w:rPr>
      </w:pPr>
      <w:proofErr w:type="gramStart"/>
      <w:r w:rsidRPr="00B21008">
        <w:rPr>
          <w:color w:val="000000" w:themeColor="text1"/>
        </w:rPr>
        <w:t>– умение обучающегося использовать теоретические знания при выполнении заданий и задач;</w:t>
      </w:r>
      <w:proofErr w:type="gramEnd"/>
    </w:p>
    <w:p w:rsidR="00812272" w:rsidRPr="00B21008" w:rsidRDefault="00812272" w:rsidP="00812272">
      <w:pPr>
        <w:jc w:val="both"/>
        <w:rPr>
          <w:color w:val="000000" w:themeColor="text1"/>
        </w:rPr>
      </w:pPr>
      <w:r w:rsidRPr="00B21008">
        <w:rPr>
          <w:color w:val="000000" w:themeColor="text1"/>
        </w:rPr>
        <w:t>– обоснованность, четкость, краткость изложения ответа.</w:t>
      </w:r>
    </w:p>
    <w:p w:rsidR="00812272" w:rsidRPr="00B21008" w:rsidRDefault="00812272" w:rsidP="00812272">
      <w:pPr>
        <w:jc w:val="both"/>
        <w:rPr>
          <w:color w:val="000000" w:themeColor="text1"/>
        </w:rPr>
      </w:pPr>
    </w:p>
    <w:p w:rsidR="00812272" w:rsidRPr="00B21008" w:rsidRDefault="00812272" w:rsidP="00812272">
      <w:pPr>
        <w:rPr>
          <w:b/>
          <w:color w:val="000000" w:themeColor="text1"/>
          <w:u w:val="single"/>
        </w:rPr>
      </w:pPr>
      <w:r w:rsidRPr="00B21008">
        <w:rPr>
          <w:b/>
          <w:color w:val="000000" w:themeColor="text1"/>
          <w:u w:val="single"/>
        </w:rPr>
        <w:t>Описание шкалы оценивания</w:t>
      </w:r>
    </w:p>
    <w:p w:rsidR="00812272" w:rsidRPr="00B21008" w:rsidRDefault="00812272" w:rsidP="00812272">
      <w:pPr>
        <w:rPr>
          <w:color w:val="000000" w:themeColor="text1"/>
        </w:rPr>
      </w:pPr>
      <w:r w:rsidRPr="00B21008">
        <w:rPr>
          <w:b/>
          <w:color w:val="000000" w:themeColor="text1"/>
        </w:rPr>
        <w:t>Отметка «отлично»</w:t>
      </w:r>
      <w:r w:rsidRPr="00B21008">
        <w:rPr>
          <w:color w:val="000000" w:themeColor="text1"/>
        </w:rPr>
        <w:t xml:space="preserve"> </w:t>
      </w:r>
      <w:r w:rsidR="00DF6A31" w:rsidRPr="00B21008">
        <w:rPr>
          <w:color w:val="000000" w:themeColor="text1"/>
        </w:rPr>
        <w:t>(в баллах от _</w:t>
      </w:r>
      <w:r w:rsidR="00762614" w:rsidRPr="00B21008">
        <w:rPr>
          <w:color w:val="000000" w:themeColor="text1"/>
          <w:u w:val="single"/>
        </w:rPr>
        <w:t>80</w:t>
      </w:r>
      <w:r w:rsidR="00DF6A31" w:rsidRPr="00B21008">
        <w:rPr>
          <w:color w:val="000000" w:themeColor="text1"/>
        </w:rPr>
        <w:t xml:space="preserve">_ до </w:t>
      </w:r>
      <w:r w:rsidR="00C67031" w:rsidRPr="00B21008">
        <w:rPr>
          <w:color w:val="000000" w:themeColor="text1"/>
          <w:u w:val="single"/>
        </w:rPr>
        <w:t>100</w:t>
      </w:r>
      <w:r w:rsidR="00DF6A31" w:rsidRPr="00B21008">
        <w:rPr>
          <w:color w:val="000000" w:themeColor="text1"/>
        </w:rPr>
        <w:t xml:space="preserve">_) </w:t>
      </w:r>
      <w:r w:rsidRPr="00B21008">
        <w:rPr>
          <w:color w:val="000000" w:themeColor="text1"/>
        </w:rPr>
        <w:t>ставится, если:</w:t>
      </w:r>
    </w:p>
    <w:p w:rsidR="00812272" w:rsidRPr="00B21008" w:rsidRDefault="00812272" w:rsidP="00812272">
      <w:pPr>
        <w:rPr>
          <w:color w:val="000000" w:themeColor="text1"/>
        </w:rPr>
      </w:pPr>
      <w:r w:rsidRPr="00B21008">
        <w:rPr>
          <w:color w:val="000000" w:themeColor="text1"/>
        </w:rPr>
        <w:t xml:space="preserve">– изученный материал изложен полно, определения </w:t>
      </w:r>
      <w:proofErr w:type="gramStart"/>
      <w:r w:rsidRPr="00B21008">
        <w:rPr>
          <w:color w:val="000000" w:themeColor="text1"/>
        </w:rPr>
        <w:t>даны</w:t>
      </w:r>
      <w:proofErr w:type="gramEnd"/>
      <w:r w:rsidRPr="00B21008">
        <w:rPr>
          <w:color w:val="000000" w:themeColor="text1"/>
        </w:rPr>
        <w:t xml:space="preserve"> верно; </w:t>
      </w:r>
    </w:p>
    <w:p w:rsidR="00812272" w:rsidRPr="00B21008" w:rsidRDefault="00812272" w:rsidP="00812272">
      <w:pPr>
        <w:rPr>
          <w:color w:val="000000" w:themeColor="text1"/>
        </w:rPr>
      </w:pPr>
      <w:r w:rsidRPr="00B21008">
        <w:rPr>
          <w:color w:val="000000" w:themeColor="text1"/>
        </w:rPr>
        <w:t xml:space="preserve">– ответ показывает понимание материала; </w:t>
      </w:r>
    </w:p>
    <w:p w:rsidR="00812272" w:rsidRPr="00B21008" w:rsidRDefault="00812272" w:rsidP="00812272">
      <w:pPr>
        <w:rPr>
          <w:color w:val="000000" w:themeColor="text1"/>
        </w:rPr>
      </w:pPr>
      <w:r w:rsidRPr="00B21008">
        <w:rPr>
          <w:color w:val="000000" w:themeColor="text1"/>
        </w:rPr>
        <w:t xml:space="preserve">– </w:t>
      </w:r>
      <w:proofErr w:type="gramStart"/>
      <w:r w:rsidRPr="00B21008">
        <w:rPr>
          <w:color w:val="000000" w:themeColor="text1"/>
        </w:rPr>
        <w:t>обучающийся</w:t>
      </w:r>
      <w:proofErr w:type="gramEnd"/>
      <w:r w:rsidRPr="00B21008">
        <w:rPr>
          <w:color w:val="000000" w:themeColor="text1"/>
        </w:rPr>
        <w:t xml:space="preserve"> может обосновать свои суждения, применить знания на практике, привести необходимые примеры, не только по учебнику и конспекту, но и самостоятельно составленные. </w:t>
      </w:r>
    </w:p>
    <w:p w:rsidR="00812272" w:rsidRPr="00B21008" w:rsidRDefault="00812272" w:rsidP="00812272">
      <w:pPr>
        <w:rPr>
          <w:color w:val="000000" w:themeColor="text1"/>
        </w:rPr>
      </w:pPr>
      <w:r w:rsidRPr="00B21008">
        <w:rPr>
          <w:b/>
          <w:color w:val="000000" w:themeColor="text1"/>
        </w:rPr>
        <w:t>Отметка «хорошо»</w:t>
      </w:r>
      <w:r w:rsidRPr="00B21008">
        <w:rPr>
          <w:color w:val="000000" w:themeColor="text1"/>
        </w:rPr>
        <w:t xml:space="preserve"> </w:t>
      </w:r>
      <w:r w:rsidR="00DF6A31" w:rsidRPr="00B21008">
        <w:rPr>
          <w:color w:val="000000" w:themeColor="text1"/>
        </w:rPr>
        <w:t>(в баллах от _</w:t>
      </w:r>
      <w:r w:rsidR="00AD0EA7" w:rsidRPr="00B21008">
        <w:rPr>
          <w:color w:val="000000" w:themeColor="text1"/>
          <w:u w:val="single"/>
        </w:rPr>
        <w:t>60</w:t>
      </w:r>
      <w:r w:rsidR="00DF6A31" w:rsidRPr="00B21008">
        <w:rPr>
          <w:color w:val="000000" w:themeColor="text1"/>
        </w:rPr>
        <w:t>_ до _</w:t>
      </w:r>
      <w:r w:rsidR="00AD0EA7" w:rsidRPr="00B21008">
        <w:rPr>
          <w:color w:val="000000" w:themeColor="text1"/>
          <w:u w:val="single"/>
        </w:rPr>
        <w:t>79</w:t>
      </w:r>
      <w:r w:rsidR="00DF6A31" w:rsidRPr="00B21008">
        <w:rPr>
          <w:color w:val="000000" w:themeColor="text1"/>
        </w:rPr>
        <w:t xml:space="preserve">_) </w:t>
      </w:r>
      <w:r w:rsidRPr="00B21008">
        <w:rPr>
          <w:color w:val="000000" w:themeColor="text1"/>
        </w:rPr>
        <w:t xml:space="preserve">ставится, если: </w:t>
      </w:r>
    </w:p>
    <w:p w:rsidR="00812272" w:rsidRPr="00B21008" w:rsidRDefault="00812272" w:rsidP="00812272">
      <w:pPr>
        <w:rPr>
          <w:color w:val="000000" w:themeColor="text1"/>
        </w:rPr>
      </w:pPr>
      <w:r w:rsidRPr="00B21008">
        <w:rPr>
          <w:color w:val="000000" w:themeColor="text1"/>
        </w:rPr>
        <w:t xml:space="preserve">– изученный материал изложен достаточно полно; </w:t>
      </w:r>
    </w:p>
    <w:p w:rsidR="00812272" w:rsidRPr="00B21008" w:rsidRDefault="00812272" w:rsidP="00812272">
      <w:pPr>
        <w:rPr>
          <w:color w:val="000000" w:themeColor="text1"/>
        </w:rPr>
      </w:pPr>
      <w:r w:rsidRPr="00B21008">
        <w:rPr>
          <w:color w:val="000000" w:themeColor="text1"/>
        </w:rPr>
        <w:t xml:space="preserve">– при ответе допускаются ошибки, заминки, которые </w:t>
      </w:r>
      <w:proofErr w:type="gramStart"/>
      <w:r w:rsidRPr="00B21008">
        <w:rPr>
          <w:color w:val="000000" w:themeColor="text1"/>
        </w:rPr>
        <w:t>обучающийся</w:t>
      </w:r>
      <w:proofErr w:type="gramEnd"/>
      <w:r w:rsidRPr="00B21008">
        <w:rPr>
          <w:color w:val="000000" w:themeColor="text1"/>
        </w:rPr>
        <w:t xml:space="preserve"> в состоянии исправить самостоятельно при наводящих вопросах; </w:t>
      </w:r>
    </w:p>
    <w:p w:rsidR="00812272" w:rsidRPr="00B21008" w:rsidRDefault="00812272" w:rsidP="00812272">
      <w:pPr>
        <w:rPr>
          <w:color w:val="000000" w:themeColor="text1"/>
        </w:rPr>
      </w:pPr>
      <w:r w:rsidRPr="00B21008">
        <w:rPr>
          <w:color w:val="000000" w:themeColor="text1"/>
        </w:rPr>
        <w:t xml:space="preserve">– </w:t>
      </w:r>
      <w:proofErr w:type="gramStart"/>
      <w:r w:rsidRPr="00B21008">
        <w:rPr>
          <w:color w:val="000000" w:themeColor="text1"/>
        </w:rPr>
        <w:t>обучающийся</w:t>
      </w:r>
      <w:proofErr w:type="gramEnd"/>
      <w:r w:rsidRPr="00B21008">
        <w:rPr>
          <w:color w:val="000000" w:themeColor="text1"/>
        </w:rPr>
        <w:t xml:space="preserve"> затрудняется с ответами на 1-2 дополнительных вопроса. </w:t>
      </w:r>
    </w:p>
    <w:p w:rsidR="00812272" w:rsidRPr="00B21008" w:rsidRDefault="00812272" w:rsidP="00812272">
      <w:pPr>
        <w:rPr>
          <w:color w:val="000000" w:themeColor="text1"/>
        </w:rPr>
      </w:pPr>
      <w:r w:rsidRPr="00B21008">
        <w:rPr>
          <w:b/>
          <w:color w:val="000000" w:themeColor="text1"/>
        </w:rPr>
        <w:t>Отметка «удовлетворительно»</w:t>
      </w:r>
      <w:r w:rsidRPr="00B21008">
        <w:rPr>
          <w:color w:val="000000" w:themeColor="text1"/>
        </w:rPr>
        <w:t xml:space="preserve"> </w:t>
      </w:r>
      <w:r w:rsidR="00DF6A31" w:rsidRPr="00B21008">
        <w:rPr>
          <w:color w:val="000000" w:themeColor="text1"/>
        </w:rPr>
        <w:t>(в баллах от _</w:t>
      </w:r>
      <w:r w:rsidR="00AD0EA7" w:rsidRPr="00B21008">
        <w:rPr>
          <w:color w:val="000000" w:themeColor="text1"/>
          <w:u w:val="single"/>
        </w:rPr>
        <w:t xml:space="preserve">30 </w:t>
      </w:r>
      <w:r w:rsidR="00DF6A31" w:rsidRPr="00B21008">
        <w:rPr>
          <w:color w:val="000000" w:themeColor="text1"/>
        </w:rPr>
        <w:t xml:space="preserve"> до _</w:t>
      </w:r>
      <w:r w:rsidR="00AD0EA7" w:rsidRPr="00B21008">
        <w:rPr>
          <w:color w:val="000000" w:themeColor="text1"/>
          <w:u w:val="single"/>
        </w:rPr>
        <w:t>59</w:t>
      </w:r>
      <w:r w:rsidR="00DF6A31" w:rsidRPr="00B21008">
        <w:rPr>
          <w:color w:val="000000" w:themeColor="text1"/>
        </w:rPr>
        <w:t xml:space="preserve">_) </w:t>
      </w:r>
      <w:r w:rsidRPr="00B21008">
        <w:rPr>
          <w:color w:val="000000" w:themeColor="text1"/>
        </w:rPr>
        <w:t>ставится, если:</w:t>
      </w:r>
    </w:p>
    <w:p w:rsidR="00812272" w:rsidRPr="00B21008" w:rsidRDefault="00812272" w:rsidP="00812272">
      <w:pPr>
        <w:rPr>
          <w:color w:val="000000" w:themeColor="text1"/>
        </w:rPr>
      </w:pPr>
      <w:r w:rsidRPr="00B21008">
        <w:rPr>
          <w:color w:val="000000" w:themeColor="text1"/>
        </w:rPr>
        <w:t xml:space="preserve">– материал изложен неполно, с неточностями в определении понятий или формулировке определений; </w:t>
      </w:r>
    </w:p>
    <w:p w:rsidR="00812272" w:rsidRPr="00B21008" w:rsidRDefault="00812272" w:rsidP="00812272">
      <w:pPr>
        <w:rPr>
          <w:color w:val="000000" w:themeColor="text1"/>
        </w:rPr>
      </w:pPr>
      <w:r w:rsidRPr="00B21008">
        <w:rPr>
          <w:color w:val="000000" w:themeColor="text1"/>
        </w:rPr>
        <w:t xml:space="preserve">– материал излагается непоследовательно; </w:t>
      </w:r>
    </w:p>
    <w:p w:rsidR="00812272" w:rsidRPr="00B21008" w:rsidRDefault="00812272" w:rsidP="00812272">
      <w:pPr>
        <w:rPr>
          <w:color w:val="000000" w:themeColor="text1"/>
        </w:rPr>
      </w:pPr>
      <w:r w:rsidRPr="00B21008">
        <w:rPr>
          <w:color w:val="000000" w:themeColor="text1"/>
        </w:rPr>
        <w:t>–</w:t>
      </w:r>
      <w:proofErr w:type="gramStart"/>
      <w:r w:rsidRPr="00B21008">
        <w:rPr>
          <w:color w:val="000000" w:themeColor="text1"/>
        </w:rPr>
        <w:t>обучающийся</w:t>
      </w:r>
      <w:proofErr w:type="gramEnd"/>
      <w:r w:rsidRPr="00B21008">
        <w:rPr>
          <w:color w:val="000000" w:themeColor="text1"/>
        </w:rPr>
        <w:t xml:space="preserve"> не может достаточно глубоко и доказательно обосновать свои суждения и привести свои примеры; </w:t>
      </w:r>
    </w:p>
    <w:p w:rsidR="00812272" w:rsidRPr="00B21008" w:rsidRDefault="00812272" w:rsidP="00812272">
      <w:pPr>
        <w:rPr>
          <w:color w:val="000000" w:themeColor="text1"/>
        </w:rPr>
      </w:pPr>
      <w:r w:rsidRPr="00B21008">
        <w:rPr>
          <w:color w:val="000000" w:themeColor="text1"/>
        </w:rPr>
        <w:t xml:space="preserve">– на 50% дополнительных вопросов даны неверные ответы. </w:t>
      </w:r>
    </w:p>
    <w:p w:rsidR="00812272" w:rsidRPr="00B21008" w:rsidRDefault="00812272" w:rsidP="00812272">
      <w:pPr>
        <w:rPr>
          <w:color w:val="000000" w:themeColor="text1"/>
        </w:rPr>
      </w:pPr>
      <w:r w:rsidRPr="00B21008">
        <w:rPr>
          <w:b/>
          <w:color w:val="000000" w:themeColor="text1"/>
        </w:rPr>
        <w:t>Отметка «неудовлетворительно»</w:t>
      </w:r>
      <w:r w:rsidRPr="00B21008">
        <w:rPr>
          <w:color w:val="000000" w:themeColor="text1"/>
        </w:rPr>
        <w:t xml:space="preserve"> </w:t>
      </w:r>
      <w:r w:rsidR="00DF6A31" w:rsidRPr="00B21008">
        <w:rPr>
          <w:color w:val="000000" w:themeColor="text1"/>
        </w:rPr>
        <w:t>(в баллах от _</w:t>
      </w:r>
      <w:r w:rsidR="00AD0EA7" w:rsidRPr="00B21008">
        <w:rPr>
          <w:color w:val="000000" w:themeColor="text1"/>
          <w:u w:val="single"/>
        </w:rPr>
        <w:t>0</w:t>
      </w:r>
      <w:r w:rsidR="00DF6A31" w:rsidRPr="00B21008">
        <w:rPr>
          <w:color w:val="000000" w:themeColor="text1"/>
        </w:rPr>
        <w:t>_ до _</w:t>
      </w:r>
      <w:r w:rsidR="00AD0EA7" w:rsidRPr="00B21008">
        <w:rPr>
          <w:color w:val="000000" w:themeColor="text1"/>
          <w:u w:val="single"/>
        </w:rPr>
        <w:t>29</w:t>
      </w:r>
      <w:r w:rsidR="00DF6A31" w:rsidRPr="00B21008">
        <w:rPr>
          <w:color w:val="000000" w:themeColor="text1"/>
        </w:rPr>
        <w:t xml:space="preserve">_) </w:t>
      </w:r>
      <w:r w:rsidRPr="00B21008">
        <w:rPr>
          <w:color w:val="000000" w:themeColor="text1"/>
        </w:rPr>
        <w:t>ставится, если:</w:t>
      </w:r>
    </w:p>
    <w:p w:rsidR="00812272" w:rsidRPr="00B21008" w:rsidRDefault="00812272" w:rsidP="00812272">
      <w:pPr>
        <w:rPr>
          <w:color w:val="000000" w:themeColor="text1"/>
        </w:rPr>
      </w:pPr>
      <w:r w:rsidRPr="00B21008">
        <w:rPr>
          <w:color w:val="000000" w:themeColor="text1"/>
        </w:rPr>
        <w:t xml:space="preserve">– при ответе обнаруживается полное незнание и непонимание изучаемого материала; </w:t>
      </w:r>
    </w:p>
    <w:p w:rsidR="00812272" w:rsidRPr="00B21008" w:rsidRDefault="00812272" w:rsidP="00812272">
      <w:pPr>
        <w:rPr>
          <w:color w:val="000000" w:themeColor="text1"/>
        </w:rPr>
      </w:pPr>
      <w:r w:rsidRPr="00B21008">
        <w:rPr>
          <w:color w:val="000000" w:themeColor="text1"/>
        </w:rPr>
        <w:t xml:space="preserve">– материал излагается неуверенно, беспорядочно; </w:t>
      </w:r>
    </w:p>
    <w:p w:rsidR="00812272" w:rsidRPr="00B21008" w:rsidRDefault="00812272" w:rsidP="00812272">
      <w:pPr>
        <w:rPr>
          <w:color w:val="000000" w:themeColor="text1"/>
        </w:rPr>
      </w:pPr>
      <w:r w:rsidRPr="00B21008">
        <w:rPr>
          <w:color w:val="000000" w:themeColor="text1"/>
        </w:rPr>
        <w:t xml:space="preserve">– даны неверные ответы более чем на 50% дополнительных вопросов. </w:t>
      </w:r>
    </w:p>
    <w:p w:rsidR="00812272" w:rsidRPr="00B21008" w:rsidRDefault="00812272" w:rsidP="00812272">
      <w:pPr>
        <w:rPr>
          <w:color w:val="000000" w:themeColor="text1"/>
          <w:sz w:val="28"/>
          <w:szCs w:val="28"/>
        </w:rPr>
      </w:pPr>
    </w:p>
    <w:p w:rsidR="00812272" w:rsidRPr="00B21008" w:rsidRDefault="00812272" w:rsidP="00812272">
      <w:pPr>
        <w:rPr>
          <w:color w:val="000000" w:themeColor="text1"/>
          <w:sz w:val="28"/>
          <w:szCs w:val="28"/>
        </w:rPr>
      </w:pPr>
    </w:p>
    <w:p w:rsidR="00637517" w:rsidRPr="00B21008" w:rsidRDefault="00637517" w:rsidP="00637517">
      <w:pPr>
        <w:rPr>
          <w:b/>
          <w:color w:val="000000" w:themeColor="text1"/>
          <w:sz w:val="28"/>
          <w:szCs w:val="28"/>
        </w:rPr>
      </w:pPr>
      <w:r w:rsidRPr="00B21008">
        <w:rPr>
          <w:b/>
          <w:color w:val="000000" w:themeColor="text1"/>
          <w:sz w:val="28"/>
          <w:szCs w:val="28"/>
        </w:rPr>
        <w:t xml:space="preserve"> </w:t>
      </w:r>
    </w:p>
    <w:p w:rsidR="00F83F9C" w:rsidRPr="00B21008" w:rsidRDefault="00F83F9C" w:rsidP="00025443">
      <w:pPr>
        <w:jc w:val="center"/>
        <w:rPr>
          <w:b/>
          <w:color w:val="000000" w:themeColor="text1"/>
          <w:sz w:val="28"/>
          <w:szCs w:val="28"/>
        </w:rPr>
      </w:pPr>
      <w:r w:rsidRPr="00B21008">
        <w:rPr>
          <w:b/>
          <w:color w:val="000000" w:themeColor="text1"/>
          <w:sz w:val="28"/>
          <w:szCs w:val="28"/>
        </w:rPr>
        <w:t>Оформление комплекта заданий для контрольной работы</w:t>
      </w:r>
    </w:p>
    <w:p w:rsidR="0043140C" w:rsidRPr="00B21008" w:rsidRDefault="0043140C" w:rsidP="0043140C">
      <w:pPr>
        <w:jc w:val="center"/>
        <w:rPr>
          <w:b/>
          <w:color w:val="000000" w:themeColor="text1"/>
          <w:spacing w:val="20"/>
          <w:sz w:val="22"/>
          <w:szCs w:val="22"/>
        </w:rPr>
      </w:pPr>
      <w:r w:rsidRPr="00B21008">
        <w:rPr>
          <w:b/>
          <w:color w:val="000000" w:themeColor="text1"/>
          <w:spacing w:val="20"/>
          <w:sz w:val="22"/>
          <w:szCs w:val="22"/>
        </w:rPr>
        <w:t>МИНИСТЕРСТВО ОБРАЗОВАНИЯ И НАУКИ РОССИЙСКОЙ ФЕДЕРАЦИИ</w:t>
      </w:r>
    </w:p>
    <w:p w:rsidR="0043140C" w:rsidRPr="00B21008" w:rsidRDefault="0043140C" w:rsidP="0043140C">
      <w:pPr>
        <w:jc w:val="center"/>
        <w:rPr>
          <w:color w:val="000000" w:themeColor="text1"/>
          <w:sz w:val="22"/>
          <w:szCs w:val="22"/>
        </w:rPr>
      </w:pPr>
      <w:r w:rsidRPr="00B21008">
        <w:rPr>
          <w:color w:val="000000" w:themeColor="text1"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43140C" w:rsidRPr="00B21008" w:rsidRDefault="0043140C" w:rsidP="0043140C">
      <w:pPr>
        <w:jc w:val="center"/>
        <w:rPr>
          <w:color w:val="000000" w:themeColor="text1"/>
          <w:sz w:val="22"/>
          <w:szCs w:val="22"/>
        </w:rPr>
      </w:pPr>
      <w:r w:rsidRPr="00B21008">
        <w:rPr>
          <w:color w:val="000000" w:themeColor="text1"/>
          <w:sz w:val="22"/>
          <w:szCs w:val="22"/>
        </w:rPr>
        <w:t>ВЫСШЕГО ПРОФЕССИОНАЛЬНОГО ОБРАЗОВАНИЯ</w:t>
      </w:r>
    </w:p>
    <w:p w:rsidR="0043140C" w:rsidRPr="00B21008" w:rsidRDefault="0043140C" w:rsidP="0043140C">
      <w:pPr>
        <w:jc w:val="center"/>
        <w:rPr>
          <w:color w:val="000000" w:themeColor="text1"/>
        </w:rPr>
      </w:pPr>
      <w:r w:rsidRPr="00B21008">
        <w:rPr>
          <w:color w:val="000000" w:themeColor="text1"/>
        </w:rPr>
        <w:t>«Национальный исследовательский ядерный университет «МИФИ»</w:t>
      </w:r>
    </w:p>
    <w:p w:rsidR="0043140C" w:rsidRPr="00B21008" w:rsidRDefault="0043140C" w:rsidP="0043140C">
      <w:pPr>
        <w:jc w:val="center"/>
        <w:rPr>
          <w:b/>
          <w:color w:val="000000" w:themeColor="text1"/>
        </w:rPr>
      </w:pPr>
      <w:proofErr w:type="spellStart"/>
      <w:r w:rsidRPr="00B21008">
        <w:rPr>
          <w:b/>
          <w:color w:val="000000" w:themeColor="text1"/>
        </w:rPr>
        <w:t>Обнинский</w:t>
      </w:r>
      <w:proofErr w:type="spellEnd"/>
      <w:r w:rsidRPr="00B21008">
        <w:rPr>
          <w:b/>
          <w:color w:val="000000" w:themeColor="text1"/>
        </w:rPr>
        <w:t xml:space="preserve"> институт атомной энергетики –</w:t>
      </w:r>
    </w:p>
    <w:p w:rsidR="0043140C" w:rsidRPr="00B21008" w:rsidRDefault="0043140C" w:rsidP="0043140C">
      <w:pPr>
        <w:jc w:val="center"/>
        <w:rPr>
          <w:color w:val="000000" w:themeColor="text1"/>
          <w:sz w:val="22"/>
          <w:szCs w:val="22"/>
        </w:rPr>
      </w:pPr>
      <w:r w:rsidRPr="00B21008">
        <w:rPr>
          <w:color w:val="000000" w:themeColor="text1"/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43140C" w:rsidRPr="00B21008" w:rsidRDefault="0043140C" w:rsidP="0043140C">
      <w:pPr>
        <w:jc w:val="center"/>
        <w:rPr>
          <w:color w:val="000000" w:themeColor="text1"/>
          <w:sz w:val="22"/>
          <w:szCs w:val="22"/>
        </w:rPr>
      </w:pPr>
      <w:r w:rsidRPr="00B21008">
        <w:rPr>
          <w:color w:val="000000" w:themeColor="text1"/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43140C" w:rsidRPr="00B21008" w:rsidRDefault="0043140C" w:rsidP="0043140C">
      <w:pPr>
        <w:spacing w:before="0"/>
        <w:jc w:val="center"/>
        <w:rPr>
          <w:b/>
          <w:color w:val="000000" w:themeColor="text1"/>
          <w:lang w:eastAsia="ko-KR"/>
        </w:rPr>
      </w:pPr>
    </w:p>
    <w:p w:rsidR="0043140C" w:rsidRPr="00B21008" w:rsidRDefault="0043140C" w:rsidP="0043140C">
      <w:pPr>
        <w:spacing w:before="0"/>
        <w:jc w:val="center"/>
        <w:rPr>
          <w:color w:val="000000" w:themeColor="text1"/>
          <w:lang w:eastAsia="ko-KR"/>
        </w:rPr>
      </w:pPr>
      <w:r w:rsidRPr="00B21008">
        <w:rPr>
          <w:color w:val="000000" w:themeColor="text1"/>
          <w:lang w:eastAsia="ko-KR"/>
        </w:rPr>
        <w:t xml:space="preserve">Кафедра </w:t>
      </w:r>
      <w:r w:rsidR="009F35B4" w:rsidRPr="00B21008">
        <w:rPr>
          <w:color w:val="000000" w:themeColor="text1"/>
          <w:lang w:eastAsia="ko-KR"/>
        </w:rPr>
        <w:t>ИК</w:t>
      </w:r>
      <w:proofErr w:type="gramStart"/>
      <w:r w:rsidR="009F35B4" w:rsidRPr="00B21008">
        <w:rPr>
          <w:color w:val="000000" w:themeColor="text1"/>
          <w:lang w:eastAsia="ko-KR"/>
        </w:rPr>
        <w:t>С(</w:t>
      </w:r>
      <w:proofErr w:type="gramEnd"/>
      <w:r w:rsidR="009F35B4" w:rsidRPr="00B21008">
        <w:rPr>
          <w:color w:val="000000" w:themeColor="text1"/>
          <w:lang w:eastAsia="ko-KR"/>
        </w:rPr>
        <w:t>О)</w:t>
      </w:r>
    </w:p>
    <w:p w:rsidR="00A870DC" w:rsidRPr="00B21008" w:rsidRDefault="00A870DC" w:rsidP="00F83F9C">
      <w:pPr>
        <w:tabs>
          <w:tab w:val="left" w:pos="2295"/>
        </w:tabs>
        <w:jc w:val="center"/>
        <w:rPr>
          <w:b/>
          <w:color w:val="000000" w:themeColor="text1"/>
          <w:sz w:val="28"/>
          <w:szCs w:val="28"/>
        </w:rPr>
      </w:pPr>
    </w:p>
    <w:p w:rsidR="00A870DC" w:rsidRPr="00B21008" w:rsidRDefault="00A870DC" w:rsidP="00F83F9C">
      <w:pPr>
        <w:tabs>
          <w:tab w:val="left" w:pos="2295"/>
        </w:tabs>
        <w:jc w:val="center"/>
        <w:rPr>
          <w:b/>
          <w:color w:val="000000" w:themeColor="text1"/>
          <w:sz w:val="28"/>
          <w:szCs w:val="28"/>
        </w:rPr>
      </w:pPr>
    </w:p>
    <w:p w:rsidR="00F83F9C" w:rsidRPr="00B21008" w:rsidRDefault="00F83F9C" w:rsidP="00F83F9C">
      <w:pPr>
        <w:tabs>
          <w:tab w:val="left" w:pos="2295"/>
        </w:tabs>
        <w:jc w:val="center"/>
        <w:rPr>
          <w:b/>
          <w:color w:val="000000" w:themeColor="text1"/>
          <w:sz w:val="36"/>
          <w:szCs w:val="36"/>
        </w:rPr>
      </w:pPr>
      <w:r w:rsidRPr="00B21008">
        <w:rPr>
          <w:b/>
          <w:color w:val="000000" w:themeColor="text1"/>
          <w:sz w:val="36"/>
          <w:szCs w:val="36"/>
        </w:rPr>
        <w:t>Комплект заданий для контрольной работы</w:t>
      </w:r>
    </w:p>
    <w:p w:rsidR="00F83F9C" w:rsidRPr="00B21008" w:rsidRDefault="00F83F9C" w:rsidP="00F83F9C">
      <w:pPr>
        <w:pStyle w:val="14"/>
        <w:tabs>
          <w:tab w:val="left" w:pos="500"/>
        </w:tabs>
        <w:ind w:right="-30" w:firstLine="0"/>
        <w:jc w:val="center"/>
        <w:rPr>
          <w:i/>
          <w:color w:val="000000" w:themeColor="text1"/>
          <w:szCs w:val="28"/>
        </w:rPr>
      </w:pPr>
      <w:r w:rsidRPr="00B21008">
        <w:rPr>
          <w:color w:val="000000" w:themeColor="text1"/>
          <w:szCs w:val="28"/>
        </w:rPr>
        <w:lastRenderedPageBreak/>
        <w:t>по дисциплине</w:t>
      </w:r>
      <w:r w:rsidRPr="00B21008">
        <w:rPr>
          <w:b/>
          <w:i/>
          <w:color w:val="000000" w:themeColor="text1"/>
          <w:szCs w:val="28"/>
        </w:rPr>
        <w:t xml:space="preserve"> </w:t>
      </w:r>
      <w:r w:rsidRPr="00B21008">
        <w:rPr>
          <w:color w:val="000000" w:themeColor="text1"/>
          <w:szCs w:val="28"/>
          <w:vertAlign w:val="superscript"/>
        </w:rPr>
        <w:t xml:space="preserve"> </w:t>
      </w:r>
      <w:r w:rsidRPr="00B21008">
        <w:rPr>
          <w:i/>
          <w:color w:val="000000" w:themeColor="text1"/>
          <w:szCs w:val="28"/>
        </w:rPr>
        <w:t>__</w:t>
      </w:r>
      <w:r w:rsidR="00A93CB7" w:rsidRPr="00B21008">
        <w:rPr>
          <w:color w:val="000000" w:themeColor="text1"/>
          <w:szCs w:val="28"/>
          <w:u w:val="single"/>
        </w:rPr>
        <w:t>Теория информации</w:t>
      </w:r>
      <w:r w:rsidRPr="00B21008">
        <w:rPr>
          <w:i/>
          <w:color w:val="000000" w:themeColor="text1"/>
          <w:szCs w:val="28"/>
        </w:rPr>
        <w:t>_</w:t>
      </w:r>
    </w:p>
    <w:p w:rsidR="00F83F9C" w:rsidRPr="00B21008" w:rsidRDefault="00F83F9C" w:rsidP="00F83F9C">
      <w:pPr>
        <w:pStyle w:val="14"/>
        <w:tabs>
          <w:tab w:val="left" w:pos="500"/>
        </w:tabs>
        <w:ind w:right="-30" w:firstLine="0"/>
        <w:jc w:val="center"/>
        <w:rPr>
          <w:color w:val="000000" w:themeColor="text1"/>
          <w:szCs w:val="28"/>
          <w:vertAlign w:val="superscript"/>
        </w:rPr>
      </w:pPr>
      <w:r w:rsidRPr="00B21008">
        <w:rPr>
          <w:color w:val="000000" w:themeColor="text1"/>
          <w:szCs w:val="28"/>
          <w:vertAlign w:val="superscript"/>
        </w:rPr>
        <w:t xml:space="preserve">                                             (наименование дисциплины)</w:t>
      </w:r>
    </w:p>
    <w:p w:rsidR="00A93CB7" w:rsidRPr="00B21008" w:rsidRDefault="00A93CB7" w:rsidP="001C5523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b/>
          <w:color w:val="000000" w:themeColor="text1"/>
          <w:shd w:val="clear" w:color="auto" w:fill="FFFFFF"/>
        </w:rPr>
      </w:pPr>
    </w:p>
    <w:p w:rsidR="00A93CB7" w:rsidRPr="00B21008" w:rsidRDefault="00A93CB7" w:rsidP="001C5523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b/>
          <w:color w:val="000000" w:themeColor="text1"/>
          <w:shd w:val="clear" w:color="auto" w:fill="FFFFFF"/>
        </w:rPr>
      </w:pP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21008">
        <w:rPr>
          <w:b/>
          <w:color w:val="000000" w:themeColor="text1"/>
          <w:sz w:val="28"/>
          <w:szCs w:val="28"/>
          <w:shd w:val="clear" w:color="auto" w:fill="FFFFFF"/>
        </w:rPr>
        <w:t xml:space="preserve">Тема 2: </w:t>
      </w: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« </w:t>
      </w:r>
      <w:r w:rsidRPr="00B21008">
        <w:rPr>
          <w:b/>
          <w:color w:val="000000" w:themeColor="text1"/>
          <w:sz w:val="28"/>
          <w:szCs w:val="28"/>
          <w:shd w:val="clear" w:color="auto" w:fill="FFFFFF"/>
        </w:rPr>
        <w:t>Основы теории кодирования</w:t>
      </w:r>
      <w:r w:rsidRPr="00B21008">
        <w:rPr>
          <w:color w:val="000000" w:themeColor="text1"/>
          <w:sz w:val="28"/>
          <w:szCs w:val="28"/>
          <w:shd w:val="clear" w:color="auto" w:fill="FFFFFF"/>
        </w:rPr>
        <w:t>»</w:t>
      </w:r>
      <w:r w:rsidRPr="00B21008">
        <w:rPr>
          <w:color w:val="000000" w:themeColor="text1"/>
          <w:sz w:val="28"/>
          <w:szCs w:val="28"/>
          <w:shd w:val="clear" w:color="auto" w:fill="FFFFFF"/>
        </w:rPr>
        <w:tab/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B21008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Вариант 1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bCs/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Задание 1.</w:t>
      </w:r>
      <w:r w:rsidRPr="00B21008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Кодирование информационных объектов в каналах </w:t>
      </w:r>
      <w:proofErr w:type="spellStart"/>
      <w:r w:rsidRPr="00B21008">
        <w:rPr>
          <w:bCs/>
          <w:color w:val="000000" w:themeColor="text1"/>
          <w:sz w:val="28"/>
          <w:szCs w:val="28"/>
          <w:shd w:val="clear" w:color="auto" w:fill="FFFFFF"/>
        </w:rPr>
        <w:t>хране</w:t>
      </w:r>
      <w:proofErr w:type="spellEnd"/>
      <w:r w:rsidRPr="00B21008">
        <w:rPr>
          <w:bCs/>
          <w:color w:val="000000" w:themeColor="text1"/>
          <w:sz w:val="28"/>
          <w:szCs w:val="28"/>
          <w:shd w:val="clear" w:color="auto" w:fill="FFFFFF"/>
        </w:rPr>
        <w:t>-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      </w:t>
      </w:r>
      <w:proofErr w:type="spellStart"/>
      <w:r w:rsidRPr="00B21008">
        <w:rPr>
          <w:bCs/>
          <w:color w:val="000000" w:themeColor="text1"/>
          <w:sz w:val="28"/>
          <w:szCs w:val="28"/>
          <w:shd w:val="clear" w:color="auto" w:fill="FFFFFF"/>
        </w:rPr>
        <w:t>ния</w:t>
      </w:r>
      <w:proofErr w:type="spellEnd"/>
      <w:r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 и передачи информации</w:t>
      </w:r>
      <w:proofErr w:type="gramStart"/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Задание 2. Простые методы криптозащиты информации: </w:t>
      </w:r>
      <w:proofErr w:type="gramStart"/>
      <w:r w:rsidRPr="00B21008">
        <w:rPr>
          <w:color w:val="000000" w:themeColor="text1"/>
          <w:sz w:val="28"/>
          <w:szCs w:val="28"/>
          <w:shd w:val="clear" w:color="auto" w:fill="FFFFFF"/>
        </w:rPr>
        <w:t>простая</w:t>
      </w:r>
      <w:proofErr w:type="gramEnd"/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под-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proofErr w:type="spellStart"/>
      <w:r w:rsidRPr="00B21008">
        <w:rPr>
          <w:color w:val="000000" w:themeColor="text1"/>
          <w:sz w:val="28"/>
          <w:szCs w:val="28"/>
          <w:shd w:val="clear" w:color="auto" w:fill="FFFFFF"/>
        </w:rPr>
        <w:t>становка</w:t>
      </w:r>
      <w:proofErr w:type="spellEnd"/>
      <w:r w:rsidRPr="00B21008">
        <w:rPr>
          <w:color w:val="000000" w:themeColor="text1"/>
          <w:sz w:val="28"/>
          <w:szCs w:val="28"/>
          <w:shd w:val="clear" w:color="auto" w:fill="FFFFFF"/>
        </w:rPr>
        <w:t>, шифрование по ключам.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Задание 3. Модели информационного пространства на бинарных полях.</w:t>
      </w:r>
      <w:proofErr w:type="gramStart"/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21008">
        <w:rPr>
          <w:bCs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Задание 4. Таблицы информационной насыщенности </w:t>
      </w:r>
      <w:proofErr w:type="gramStart"/>
      <w:r w:rsidRPr="00B21008">
        <w:rPr>
          <w:color w:val="000000" w:themeColor="text1"/>
          <w:sz w:val="28"/>
          <w:szCs w:val="28"/>
          <w:shd w:val="clear" w:color="auto" w:fill="FFFFFF"/>
        </w:rPr>
        <w:t>информационного</w:t>
      </w:r>
      <w:proofErr w:type="gramEnd"/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 объекта.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B21008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Вариант 2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  Задание 1. Префиксные методы кодирования информации.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  Задание 2. Метод </w:t>
      </w:r>
      <w:proofErr w:type="spellStart"/>
      <w:r w:rsidRPr="00B21008">
        <w:rPr>
          <w:color w:val="000000" w:themeColor="text1"/>
          <w:sz w:val="28"/>
          <w:szCs w:val="28"/>
          <w:shd w:val="clear" w:color="auto" w:fill="FFFFFF"/>
        </w:rPr>
        <w:t>Шенно</w:t>
      </w:r>
      <w:proofErr w:type="spellEnd"/>
      <w:r w:rsidRPr="00B21008">
        <w:rPr>
          <w:color w:val="000000" w:themeColor="text1"/>
          <w:sz w:val="28"/>
          <w:szCs w:val="28"/>
          <w:shd w:val="clear" w:color="auto" w:fill="FFFFFF"/>
        </w:rPr>
        <w:t>–</w:t>
      </w:r>
      <w:proofErr w:type="spellStart"/>
      <w:r w:rsidRPr="00B21008">
        <w:rPr>
          <w:color w:val="000000" w:themeColor="text1"/>
          <w:sz w:val="28"/>
          <w:szCs w:val="28"/>
          <w:shd w:val="clear" w:color="auto" w:fill="FFFFFF"/>
        </w:rPr>
        <w:t>Фано</w:t>
      </w:r>
      <w:proofErr w:type="spellEnd"/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  Задание 3. Метод </w:t>
      </w:r>
      <w:proofErr w:type="spellStart"/>
      <w:r w:rsidRPr="00B21008">
        <w:rPr>
          <w:color w:val="000000" w:themeColor="text1"/>
          <w:sz w:val="28"/>
          <w:szCs w:val="28"/>
          <w:shd w:val="clear" w:color="auto" w:fill="FFFFFF"/>
        </w:rPr>
        <w:t>Хаффмена</w:t>
      </w:r>
      <w:proofErr w:type="spellEnd"/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  Задание 4. </w:t>
      </w:r>
      <w:r w:rsidR="00FA4E82" w:rsidRPr="00B21008">
        <w:rPr>
          <w:color w:val="000000" w:themeColor="text1"/>
          <w:sz w:val="28"/>
          <w:szCs w:val="28"/>
          <w:shd w:val="clear" w:color="auto" w:fill="FFFFFF"/>
        </w:rPr>
        <w:t xml:space="preserve">Метод </w:t>
      </w:r>
      <w:r w:rsidR="00FA4E82" w:rsidRPr="00B21008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l</w:t>
      </w:r>
      <w:r w:rsidR="00FA4E82" w:rsidRPr="00B21008">
        <w:rPr>
          <w:i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FA4E82" w:rsidRPr="00B21008">
        <w:rPr>
          <w:color w:val="000000" w:themeColor="text1"/>
          <w:sz w:val="28"/>
          <w:szCs w:val="28"/>
          <w:shd w:val="clear" w:color="auto" w:fill="FFFFFF"/>
        </w:rPr>
        <w:t>грамм.</w:t>
      </w: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</w:p>
    <w:p w:rsidR="00BA6233" w:rsidRPr="00B21008" w:rsidRDefault="00FA4E82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21008">
        <w:rPr>
          <w:b/>
          <w:color w:val="000000" w:themeColor="text1"/>
          <w:sz w:val="28"/>
          <w:szCs w:val="28"/>
          <w:shd w:val="clear" w:color="auto" w:fill="FFFFFF"/>
        </w:rPr>
        <w:t>Тема 3</w:t>
      </w:r>
      <w:r w:rsidR="00BA6233" w:rsidRPr="00B21008">
        <w:rPr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BA6233" w:rsidRPr="00B21008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B21008">
        <w:rPr>
          <w:b/>
          <w:bCs/>
          <w:color w:val="000000" w:themeColor="text1"/>
          <w:sz w:val="28"/>
          <w:szCs w:val="28"/>
          <w:shd w:val="clear" w:color="auto" w:fill="FFFFFF"/>
        </w:rPr>
        <w:t>Основные положения теории сигналов</w:t>
      </w:r>
      <w:r w:rsidR="00BA6233" w:rsidRPr="00B21008"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B21008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Вариант 1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 Задание 1.</w:t>
      </w:r>
      <w:r w:rsidR="00FA4E82" w:rsidRPr="00B21008">
        <w:rPr>
          <w:color w:val="000000" w:themeColor="text1"/>
          <w:sz w:val="28"/>
          <w:szCs w:val="28"/>
          <w:shd w:val="clear" w:color="auto" w:fill="FFFFFF"/>
        </w:rPr>
        <w:t xml:space="preserve"> Ряд Фурье: основные свойства и приложения</w:t>
      </w:r>
      <w:r w:rsidRPr="00B2100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 Задание 2. </w:t>
      </w:r>
      <w:r w:rsidR="00815BDE" w:rsidRPr="00B21008">
        <w:rPr>
          <w:color w:val="000000" w:themeColor="text1"/>
          <w:sz w:val="28"/>
          <w:szCs w:val="28"/>
          <w:shd w:val="clear" w:color="auto" w:fill="FFFFFF"/>
        </w:rPr>
        <w:t>Преобразования Фурье: прямое и обратное</w:t>
      </w:r>
      <w:r w:rsidRPr="00B2100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 Задание 3. </w:t>
      </w:r>
      <w:r w:rsidR="00815BDE" w:rsidRPr="00B21008">
        <w:rPr>
          <w:color w:val="000000" w:themeColor="text1"/>
          <w:sz w:val="28"/>
          <w:szCs w:val="28"/>
          <w:shd w:val="clear" w:color="auto" w:fill="FFFFFF"/>
        </w:rPr>
        <w:t>Преобразование Лапласа.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 Задание 4. </w:t>
      </w:r>
      <w:r w:rsidR="004C6644" w:rsidRPr="00B21008">
        <w:rPr>
          <w:color w:val="000000" w:themeColor="text1"/>
          <w:sz w:val="28"/>
          <w:szCs w:val="28"/>
          <w:shd w:val="clear" w:color="auto" w:fill="FFFFFF"/>
        </w:rPr>
        <w:t>Основные свойства преобразования Фурье.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B21008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Вариант 2</w:t>
      </w:r>
    </w:p>
    <w:p w:rsidR="000624DD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Задание 1. </w:t>
      </w:r>
      <w:proofErr w:type="spellStart"/>
      <w:r w:rsidR="000624DD" w:rsidRPr="00B21008">
        <w:rPr>
          <w:bCs/>
          <w:color w:val="000000" w:themeColor="text1"/>
          <w:sz w:val="28"/>
          <w:szCs w:val="28"/>
          <w:shd w:val="clear" w:color="auto" w:fill="FFFFFF"/>
        </w:rPr>
        <w:t>Дискретизированные</w:t>
      </w:r>
      <w:proofErr w:type="spellEnd"/>
      <w:r w:rsidR="000624DD"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 сигналы. Основные характеристики и </w:t>
      </w:r>
    </w:p>
    <w:p w:rsidR="00BA6233" w:rsidRPr="00B21008" w:rsidRDefault="000624DD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       параметры дискретизации сигнала. </w:t>
      </w:r>
    </w:p>
    <w:p w:rsidR="000624DD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Задание 2.</w:t>
      </w:r>
      <w:r w:rsidR="000624DD"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Методология (логика и математика) </w:t>
      </w:r>
      <w:proofErr w:type="spellStart"/>
      <w:r w:rsidR="000624DD" w:rsidRPr="00B21008">
        <w:rPr>
          <w:bCs/>
          <w:color w:val="000000" w:themeColor="text1"/>
          <w:sz w:val="28"/>
          <w:szCs w:val="28"/>
          <w:shd w:val="clear" w:color="auto" w:fill="FFFFFF"/>
        </w:rPr>
        <w:t>цифровизации</w:t>
      </w:r>
      <w:proofErr w:type="spellEnd"/>
      <w:r w:rsidR="000624DD"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BA6233" w:rsidRPr="00B21008" w:rsidRDefault="000624DD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      </w:t>
      </w:r>
      <w:proofErr w:type="spellStart"/>
      <w:r w:rsidRPr="00B21008">
        <w:rPr>
          <w:bCs/>
          <w:color w:val="000000" w:themeColor="text1"/>
          <w:sz w:val="28"/>
          <w:szCs w:val="28"/>
          <w:shd w:val="clear" w:color="auto" w:fill="FFFFFF"/>
        </w:rPr>
        <w:t>дискретизированных</w:t>
      </w:r>
      <w:proofErr w:type="spellEnd"/>
      <w:r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 сигналов</w:t>
      </w:r>
      <w:r w:rsidR="00BA6233" w:rsidRPr="00B21008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Задание 3. </w:t>
      </w:r>
      <w:r w:rsidR="00551D44" w:rsidRPr="00B21008">
        <w:rPr>
          <w:color w:val="000000" w:themeColor="text1"/>
          <w:sz w:val="28"/>
          <w:szCs w:val="28"/>
          <w:shd w:val="clear" w:color="auto" w:fill="FFFFFF"/>
        </w:rPr>
        <w:t>Параметры дискретизации и квантования сигнала.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Задание 4. </w:t>
      </w:r>
      <w:r w:rsidR="00551D44" w:rsidRPr="00B21008">
        <w:rPr>
          <w:color w:val="000000" w:themeColor="text1"/>
          <w:sz w:val="28"/>
          <w:szCs w:val="28"/>
          <w:shd w:val="clear" w:color="auto" w:fill="FFFFFF"/>
        </w:rPr>
        <w:t>Параметры и характеристики канала и сигнала.</w:t>
      </w: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51FDD" w:rsidRPr="00B21008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B21008">
        <w:rPr>
          <w:b/>
          <w:color w:val="000000" w:themeColor="text1"/>
          <w:sz w:val="28"/>
          <w:szCs w:val="28"/>
          <w:shd w:val="clear" w:color="auto" w:fill="FFFFFF"/>
        </w:rPr>
        <w:t xml:space="preserve">Тема 3: </w:t>
      </w: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="00B51FDD" w:rsidRPr="00B21008">
        <w:rPr>
          <w:b/>
          <w:bCs/>
          <w:color w:val="000000" w:themeColor="text1"/>
          <w:sz w:val="28"/>
          <w:szCs w:val="28"/>
          <w:shd w:val="clear" w:color="auto" w:fill="FFFFFF"/>
        </w:rPr>
        <w:t>Основные сведения о спектрах</w:t>
      </w:r>
      <w:r w:rsidR="00B51FDD"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21008"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B21008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Вариант 1</w:t>
      </w:r>
    </w:p>
    <w:p w:rsidR="00BA6233" w:rsidRPr="00B21008" w:rsidRDefault="00BA6233" w:rsidP="000B7058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  Задание 1.  </w:t>
      </w:r>
      <w:r w:rsidR="00B51FDD" w:rsidRPr="00B21008">
        <w:rPr>
          <w:bCs/>
          <w:color w:val="000000" w:themeColor="text1"/>
          <w:sz w:val="28"/>
          <w:szCs w:val="28"/>
          <w:shd w:val="clear" w:color="auto" w:fill="FFFFFF"/>
        </w:rPr>
        <w:t>Что такое спектр. Спектр простых сигналов</w:t>
      </w:r>
      <w:r w:rsidR="000B7058" w:rsidRPr="00B21008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="00B51FDD"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51FDD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  Задание 2.  </w:t>
      </w:r>
      <w:r w:rsidR="00B51FDD"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Особенности спектра цифрового </w:t>
      </w:r>
      <w:proofErr w:type="spellStart"/>
      <w:r w:rsidR="00B51FDD" w:rsidRPr="00B21008">
        <w:rPr>
          <w:bCs/>
          <w:color w:val="000000" w:themeColor="text1"/>
          <w:sz w:val="28"/>
          <w:szCs w:val="28"/>
          <w:shd w:val="clear" w:color="auto" w:fill="FFFFFF"/>
        </w:rPr>
        <w:t>дискретизированного</w:t>
      </w:r>
      <w:proofErr w:type="spellEnd"/>
      <w:r w:rsidR="00B51FDD"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A6233" w:rsidRPr="00B21008" w:rsidRDefault="00B51FDD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        сигнала.</w:t>
      </w:r>
    </w:p>
    <w:p w:rsidR="00B51FDD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  Задание 3. </w:t>
      </w:r>
      <w:r w:rsidR="00B51FDD"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Дискретность и масштабные ограничения спектра </w:t>
      </w:r>
    </w:p>
    <w:p w:rsidR="00BA6233" w:rsidRPr="00B21008" w:rsidRDefault="00B51FDD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        цифрового </w:t>
      </w:r>
      <w:proofErr w:type="spellStart"/>
      <w:r w:rsidRPr="00B21008">
        <w:rPr>
          <w:bCs/>
          <w:color w:val="000000" w:themeColor="text1"/>
          <w:sz w:val="28"/>
          <w:szCs w:val="28"/>
          <w:shd w:val="clear" w:color="auto" w:fill="FFFFFF"/>
        </w:rPr>
        <w:t>дискретизированного</w:t>
      </w:r>
      <w:proofErr w:type="spellEnd"/>
      <w:r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 сигнала. </w:t>
      </w:r>
    </w:p>
    <w:p w:rsidR="000B7058" w:rsidRPr="00B21008" w:rsidRDefault="00BA6233" w:rsidP="000B7058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  Задание 4. </w:t>
      </w:r>
      <w:r w:rsidR="000B7058"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Спектры: физический, математический, энергетический. 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B21008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Вариант 2</w:t>
      </w:r>
    </w:p>
    <w:p w:rsidR="000B7058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  Задание 1. </w:t>
      </w:r>
      <w:r w:rsidR="000B7058"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Основные подходы и методы анализа спектра цифрового </w:t>
      </w:r>
    </w:p>
    <w:p w:rsidR="00BA6233" w:rsidRPr="00B21008" w:rsidRDefault="000B7058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        сигнала. 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  Задание 2. </w:t>
      </w:r>
      <w:r w:rsidR="000B7058"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Информационные технологии анализа спектра. </w:t>
      </w:r>
    </w:p>
    <w:p w:rsidR="000B7058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  Задание 3. </w:t>
      </w:r>
      <w:r w:rsidR="000B7058"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Методы научной визуализации – новая парадигма </w:t>
      </w:r>
    </w:p>
    <w:p w:rsidR="00BA6233" w:rsidRPr="00B21008" w:rsidRDefault="000B7058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bCs/>
          <w:color w:val="000000" w:themeColor="text1"/>
          <w:sz w:val="28"/>
          <w:szCs w:val="28"/>
          <w:shd w:val="clear" w:color="auto" w:fill="FFFFFF"/>
        </w:rPr>
        <w:t xml:space="preserve">         цифрового спектрального анализа.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008">
        <w:rPr>
          <w:color w:val="000000" w:themeColor="text1"/>
          <w:sz w:val="28"/>
          <w:szCs w:val="28"/>
          <w:shd w:val="clear" w:color="auto" w:fill="FFFFFF"/>
        </w:rPr>
        <w:t xml:space="preserve">        Задание 4.  ДПФ произведения и свертки сигналов.</w:t>
      </w:r>
    </w:p>
    <w:p w:rsidR="00BA6233" w:rsidRPr="00B21008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25443" w:rsidRPr="00B21008" w:rsidRDefault="00025443" w:rsidP="00025443">
      <w:pPr>
        <w:shd w:val="clear" w:color="auto" w:fill="FFFFFF"/>
        <w:tabs>
          <w:tab w:val="left" w:pos="720"/>
        </w:tabs>
        <w:suppressAutoHyphens/>
        <w:spacing w:before="0"/>
        <w:rPr>
          <w:color w:val="000000" w:themeColor="text1"/>
          <w:shd w:val="clear" w:color="auto" w:fill="FFFFFF"/>
        </w:rPr>
      </w:pPr>
    </w:p>
    <w:p w:rsidR="00025443" w:rsidRPr="00B21008" w:rsidRDefault="00025443" w:rsidP="00025443">
      <w:pPr>
        <w:jc w:val="both"/>
        <w:rPr>
          <w:b/>
          <w:color w:val="000000" w:themeColor="text1"/>
          <w:sz w:val="28"/>
          <w:szCs w:val="28"/>
        </w:rPr>
      </w:pPr>
      <w:r w:rsidRPr="00B21008">
        <w:rPr>
          <w:b/>
          <w:color w:val="000000" w:themeColor="text1"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B21008" w:rsidRPr="00B21008" w:rsidTr="00137D5F">
        <w:tc>
          <w:tcPr>
            <w:tcW w:w="2474" w:type="dxa"/>
            <w:shd w:val="clear" w:color="auto" w:fill="auto"/>
          </w:tcPr>
          <w:p w:rsidR="00025443" w:rsidRPr="00B21008" w:rsidRDefault="00025443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B21008">
              <w:rPr>
                <w:color w:val="000000" w:themeColor="text1"/>
              </w:rPr>
              <w:br w:type="page"/>
            </w:r>
            <w:r w:rsidRPr="00B21008">
              <w:rPr>
                <w:b/>
                <w:bCs/>
                <w:color w:val="000000" w:themeColor="text1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025443" w:rsidRPr="00B21008" w:rsidRDefault="00025443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B21008">
              <w:rPr>
                <w:b/>
                <w:bCs/>
                <w:color w:val="000000" w:themeColor="text1"/>
              </w:rPr>
              <w:t>Критерии оценки</w:t>
            </w:r>
          </w:p>
        </w:tc>
      </w:tr>
      <w:tr w:rsidR="00B21008" w:rsidRPr="00B21008" w:rsidTr="00137D5F">
        <w:tc>
          <w:tcPr>
            <w:tcW w:w="2474" w:type="dxa"/>
            <w:shd w:val="clear" w:color="auto" w:fill="auto"/>
          </w:tcPr>
          <w:p w:rsidR="00025443" w:rsidRPr="00B21008" w:rsidRDefault="00025443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Отлично</w:t>
            </w:r>
          </w:p>
          <w:p w:rsidR="00025443" w:rsidRPr="00B21008" w:rsidRDefault="00025443" w:rsidP="000B7058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с _</w:t>
            </w:r>
            <w:r w:rsidR="000B7058" w:rsidRPr="00B21008">
              <w:rPr>
                <w:bCs/>
                <w:color w:val="000000" w:themeColor="text1"/>
                <w:u w:val="single"/>
              </w:rPr>
              <w:t xml:space="preserve">80 </w:t>
            </w:r>
            <w:r w:rsidRPr="00B21008">
              <w:rPr>
                <w:bCs/>
                <w:color w:val="000000" w:themeColor="text1"/>
              </w:rPr>
              <w:t xml:space="preserve"> до _</w:t>
            </w:r>
            <w:r w:rsidR="000B7058" w:rsidRPr="00B21008">
              <w:rPr>
                <w:bCs/>
                <w:color w:val="000000" w:themeColor="text1"/>
                <w:u w:val="single"/>
              </w:rPr>
              <w:t xml:space="preserve">100 </w:t>
            </w:r>
            <w:r w:rsidRPr="00B21008">
              <w:rPr>
                <w:bCs/>
                <w:color w:val="000000" w:themeColor="text1"/>
              </w:rPr>
              <w:t>баллов</w:t>
            </w:r>
          </w:p>
        </w:tc>
        <w:tc>
          <w:tcPr>
            <w:tcW w:w="7132" w:type="dxa"/>
            <w:shd w:val="clear" w:color="auto" w:fill="auto"/>
          </w:tcPr>
          <w:p w:rsidR="00025443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025443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</w:t>
            </w:r>
            <w:r w:rsidR="00E03528" w:rsidRPr="00B21008">
              <w:rPr>
                <w:color w:val="000000" w:themeColor="text1"/>
                <w:kern w:val="28"/>
                <w:lang w:eastAsia="ar-SA"/>
              </w:rPr>
              <w:t xml:space="preserve"> показать глубокие и содержательные знания</w:t>
            </w:r>
            <w:r w:rsidRPr="00B21008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</w:t>
            </w:r>
            <w:r w:rsidR="00E03528" w:rsidRPr="00B21008">
              <w:rPr>
                <w:color w:val="000000" w:themeColor="text1"/>
                <w:kern w:val="28"/>
                <w:lang w:eastAsia="ar-SA"/>
              </w:rPr>
              <w:t xml:space="preserve"> полно и осмысленно ответить на вопросы</w:t>
            </w:r>
            <w:proofErr w:type="gramStart"/>
            <w:r w:rsidR="00E03528" w:rsidRPr="00B21008">
              <w:rPr>
                <w:color w:val="000000" w:themeColor="text1"/>
                <w:kern w:val="28"/>
                <w:lang w:eastAsia="ar-SA"/>
              </w:rPr>
              <w:t xml:space="preserve"> </w:t>
            </w:r>
            <w:r w:rsidRPr="00B21008">
              <w:rPr>
                <w:color w:val="000000" w:themeColor="text1"/>
                <w:kern w:val="28"/>
                <w:lang w:eastAsia="ar-SA"/>
              </w:rPr>
              <w:t>;</w:t>
            </w:r>
            <w:proofErr w:type="gramEnd"/>
          </w:p>
          <w:p w:rsidR="00025443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</w:t>
            </w:r>
            <w:r w:rsidR="00E03528" w:rsidRPr="00B21008">
              <w:rPr>
                <w:color w:val="000000" w:themeColor="text1"/>
                <w:kern w:val="28"/>
                <w:lang w:eastAsia="ar-SA"/>
              </w:rPr>
              <w:t xml:space="preserve"> логично и конструктивно строить ответы</w:t>
            </w:r>
            <w:proofErr w:type="gramStart"/>
            <w:r w:rsidR="00E03528" w:rsidRPr="00B21008">
              <w:rPr>
                <w:color w:val="000000" w:themeColor="text1"/>
                <w:kern w:val="28"/>
                <w:lang w:eastAsia="ar-SA"/>
              </w:rPr>
              <w:t xml:space="preserve"> </w:t>
            </w:r>
            <w:r w:rsidRPr="00B21008">
              <w:rPr>
                <w:color w:val="000000" w:themeColor="text1"/>
                <w:kern w:val="28"/>
                <w:lang w:eastAsia="ar-SA"/>
              </w:rPr>
              <w:t>;</w:t>
            </w:r>
            <w:proofErr w:type="gramEnd"/>
          </w:p>
          <w:p w:rsidR="00025443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</w:t>
            </w:r>
            <w:r w:rsidR="00E03528" w:rsidRPr="00B21008">
              <w:rPr>
                <w:color w:val="000000" w:themeColor="text1"/>
                <w:kern w:val="28"/>
                <w:lang w:eastAsia="ar-SA"/>
              </w:rPr>
              <w:t xml:space="preserve"> показать умение владеть когнитивной аналитикой</w:t>
            </w:r>
            <w:proofErr w:type="gramStart"/>
            <w:r w:rsidR="00E03528" w:rsidRPr="00B21008">
              <w:rPr>
                <w:color w:val="000000" w:themeColor="text1"/>
                <w:kern w:val="28"/>
                <w:lang w:eastAsia="ar-SA"/>
              </w:rPr>
              <w:t xml:space="preserve"> </w:t>
            </w:r>
            <w:r w:rsidRPr="00B21008">
              <w:rPr>
                <w:color w:val="000000" w:themeColor="text1"/>
                <w:kern w:val="28"/>
                <w:lang w:eastAsia="ar-SA"/>
              </w:rPr>
              <w:t>;</w:t>
            </w:r>
            <w:proofErr w:type="gramEnd"/>
          </w:p>
          <w:p w:rsidR="00025443" w:rsidRPr="00B21008" w:rsidRDefault="00025443" w:rsidP="00025443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color w:val="000000" w:themeColor="text1"/>
                <w:kern w:val="28"/>
              </w:rPr>
              <w:t>-</w:t>
            </w:r>
            <w:r w:rsidR="00E03528" w:rsidRPr="00B21008">
              <w:rPr>
                <w:color w:val="000000" w:themeColor="text1"/>
                <w:kern w:val="28"/>
              </w:rPr>
              <w:t xml:space="preserve"> показать эрудицию, опыт и практические навыки</w:t>
            </w:r>
            <w:r w:rsidRPr="00B21008">
              <w:rPr>
                <w:color w:val="000000" w:themeColor="text1"/>
                <w:kern w:val="28"/>
              </w:rPr>
              <w:t>.</w:t>
            </w:r>
          </w:p>
        </w:tc>
      </w:tr>
      <w:tr w:rsidR="00B21008" w:rsidRPr="00B21008" w:rsidTr="00137D5F">
        <w:tc>
          <w:tcPr>
            <w:tcW w:w="2474" w:type="dxa"/>
            <w:shd w:val="clear" w:color="auto" w:fill="auto"/>
          </w:tcPr>
          <w:p w:rsidR="00025443" w:rsidRPr="00B21008" w:rsidRDefault="00025443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Хорошо</w:t>
            </w:r>
          </w:p>
          <w:p w:rsidR="00025443" w:rsidRPr="00B21008" w:rsidRDefault="00025443" w:rsidP="000B7058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 xml:space="preserve">с </w:t>
            </w:r>
            <w:r w:rsidR="000B7058" w:rsidRPr="00B21008">
              <w:rPr>
                <w:bCs/>
                <w:color w:val="000000" w:themeColor="text1"/>
                <w:u w:val="single"/>
              </w:rPr>
              <w:t>60</w:t>
            </w:r>
            <w:r w:rsidRPr="00B21008">
              <w:rPr>
                <w:bCs/>
                <w:color w:val="000000" w:themeColor="text1"/>
              </w:rPr>
              <w:t>_ до _</w:t>
            </w:r>
            <w:r w:rsidR="000B7058" w:rsidRPr="00B21008">
              <w:rPr>
                <w:bCs/>
                <w:color w:val="000000" w:themeColor="text1"/>
                <w:u w:val="single"/>
              </w:rPr>
              <w:t>79</w:t>
            </w:r>
            <w:r w:rsidRPr="00B21008">
              <w:rPr>
                <w:bCs/>
                <w:color w:val="000000" w:themeColor="text1"/>
              </w:rPr>
              <w:t>_ баллов</w:t>
            </w:r>
          </w:p>
        </w:tc>
        <w:tc>
          <w:tcPr>
            <w:tcW w:w="7132" w:type="dxa"/>
            <w:shd w:val="clear" w:color="auto" w:fill="auto"/>
          </w:tcPr>
          <w:p w:rsidR="00025443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025443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</w:t>
            </w:r>
            <w:r w:rsidR="00322872" w:rsidRPr="00B21008">
              <w:rPr>
                <w:color w:val="000000" w:themeColor="text1"/>
                <w:kern w:val="28"/>
                <w:lang w:eastAsia="ar-SA"/>
              </w:rPr>
              <w:t xml:space="preserve"> показать достаточные «в пределах погрешности» знания в предметной области</w:t>
            </w:r>
            <w:r w:rsidRPr="00B21008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</w:t>
            </w:r>
            <w:r w:rsidR="00874C3E" w:rsidRPr="00B21008">
              <w:rPr>
                <w:color w:val="000000" w:themeColor="text1"/>
                <w:kern w:val="28"/>
                <w:lang w:eastAsia="ar-SA"/>
              </w:rPr>
              <w:t xml:space="preserve"> раскрыть содержательно ответы на вопросы</w:t>
            </w:r>
            <w:r w:rsidRPr="00B21008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</w:t>
            </w:r>
            <w:r w:rsidR="00874C3E" w:rsidRPr="00B21008">
              <w:rPr>
                <w:color w:val="000000" w:themeColor="text1"/>
                <w:kern w:val="28"/>
                <w:lang w:eastAsia="ar-SA"/>
              </w:rPr>
              <w:t xml:space="preserve"> показать умение логично строить ответы</w:t>
            </w:r>
            <w:r w:rsidRPr="00B21008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</w:t>
            </w:r>
            <w:r w:rsidR="00874C3E" w:rsidRPr="00B21008">
              <w:rPr>
                <w:color w:val="000000" w:themeColor="text1"/>
                <w:kern w:val="28"/>
                <w:lang w:eastAsia="ar-SA"/>
              </w:rPr>
              <w:t xml:space="preserve"> показать умение владеть формальной логикой</w:t>
            </w:r>
            <w:r w:rsidRPr="00B21008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B21008" w:rsidRDefault="00025443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color w:val="000000" w:themeColor="text1"/>
                <w:kern w:val="28"/>
              </w:rPr>
              <w:t>-</w:t>
            </w:r>
            <w:r w:rsidR="00874C3E" w:rsidRPr="00B21008">
              <w:rPr>
                <w:color w:val="000000" w:themeColor="text1"/>
                <w:kern w:val="28"/>
              </w:rPr>
              <w:t xml:space="preserve"> проявить возможности владения опытом и навыками</w:t>
            </w:r>
            <w:r w:rsidRPr="00B21008">
              <w:rPr>
                <w:color w:val="000000" w:themeColor="text1"/>
                <w:kern w:val="28"/>
              </w:rPr>
              <w:t>.</w:t>
            </w:r>
          </w:p>
        </w:tc>
      </w:tr>
      <w:tr w:rsidR="00B21008" w:rsidRPr="00B21008" w:rsidTr="00137D5F">
        <w:tc>
          <w:tcPr>
            <w:tcW w:w="2474" w:type="dxa"/>
            <w:shd w:val="clear" w:color="auto" w:fill="auto"/>
          </w:tcPr>
          <w:p w:rsidR="00025443" w:rsidRPr="00B21008" w:rsidRDefault="00025443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Удовлетворительно</w:t>
            </w:r>
          </w:p>
          <w:p w:rsidR="00025443" w:rsidRPr="00B21008" w:rsidRDefault="00025443" w:rsidP="000B7058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с _</w:t>
            </w:r>
            <w:r w:rsidR="000B7058" w:rsidRPr="00B21008">
              <w:rPr>
                <w:bCs/>
                <w:color w:val="000000" w:themeColor="text1"/>
                <w:u w:val="single"/>
              </w:rPr>
              <w:t>30</w:t>
            </w:r>
            <w:r w:rsidRPr="00B21008">
              <w:rPr>
                <w:bCs/>
                <w:color w:val="000000" w:themeColor="text1"/>
              </w:rPr>
              <w:t>_ до _</w:t>
            </w:r>
            <w:r w:rsidR="000B7058" w:rsidRPr="00B21008">
              <w:rPr>
                <w:bCs/>
                <w:color w:val="000000" w:themeColor="text1"/>
                <w:u w:val="single"/>
              </w:rPr>
              <w:t>59</w:t>
            </w:r>
            <w:r w:rsidRPr="00B21008">
              <w:rPr>
                <w:bCs/>
                <w:color w:val="000000" w:themeColor="text1"/>
              </w:rPr>
              <w:t>_ баллов</w:t>
            </w:r>
          </w:p>
        </w:tc>
        <w:tc>
          <w:tcPr>
            <w:tcW w:w="7132" w:type="dxa"/>
            <w:shd w:val="clear" w:color="auto" w:fill="auto"/>
          </w:tcPr>
          <w:p w:rsidR="00025443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025443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</w:t>
            </w:r>
            <w:r w:rsidR="002B7029" w:rsidRPr="00B21008">
              <w:rPr>
                <w:color w:val="000000" w:themeColor="text1"/>
                <w:kern w:val="28"/>
                <w:lang w:eastAsia="ar-SA"/>
              </w:rPr>
              <w:t xml:space="preserve"> показать, хотя бы фрагментарные навыки обретения знаний</w:t>
            </w:r>
            <w:r w:rsidRPr="00B21008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2B7029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</w:t>
            </w:r>
            <w:r w:rsidR="002B7029" w:rsidRPr="00B21008">
              <w:rPr>
                <w:color w:val="000000" w:themeColor="text1"/>
                <w:kern w:val="28"/>
                <w:lang w:eastAsia="ar-SA"/>
              </w:rPr>
              <w:t xml:space="preserve"> осознавать свои неточности и правильно реагировать </w:t>
            </w:r>
            <w:proofErr w:type="gramStart"/>
            <w:r w:rsidR="002B7029" w:rsidRPr="00B21008">
              <w:rPr>
                <w:color w:val="000000" w:themeColor="text1"/>
                <w:kern w:val="28"/>
                <w:lang w:eastAsia="ar-SA"/>
              </w:rPr>
              <w:t>на</w:t>
            </w:r>
            <w:proofErr w:type="gramEnd"/>
            <w:r w:rsidR="002B7029" w:rsidRPr="00B21008">
              <w:rPr>
                <w:color w:val="000000" w:themeColor="text1"/>
                <w:kern w:val="28"/>
                <w:lang w:eastAsia="ar-SA"/>
              </w:rPr>
              <w:t xml:space="preserve">   </w:t>
            </w:r>
          </w:p>
          <w:p w:rsidR="00025443" w:rsidRPr="00B21008" w:rsidRDefault="002B7029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 xml:space="preserve">   замечания</w:t>
            </w:r>
            <w:r w:rsidR="00025443" w:rsidRPr="00B21008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</w:t>
            </w:r>
            <w:r w:rsidR="002B7029" w:rsidRPr="00B21008">
              <w:rPr>
                <w:color w:val="000000" w:themeColor="text1"/>
                <w:kern w:val="28"/>
                <w:lang w:eastAsia="ar-SA"/>
              </w:rPr>
              <w:t xml:space="preserve"> </w:t>
            </w:r>
            <w:r w:rsidR="006C1F97" w:rsidRPr="00B21008">
              <w:rPr>
                <w:color w:val="000000" w:themeColor="text1"/>
                <w:kern w:val="28"/>
                <w:lang w:eastAsia="ar-SA"/>
              </w:rPr>
              <w:t xml:space="preserve"> хотя бы здраво смотреть на схему построения ответов</w:t>
            </w:r>
            <w:r w:rsidRPr="00B21008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</w:t>
            </w:r>
            <w:r w:rsidR="006C1F97" w:rsidRPr="00B21008">
              <w:rPr>
                <w:color w:val="000000" w:themeColor="text1"/>
                <w:kern w:val="28"/>
                <w:lang w:eastAsia="ar-SA"/>
              </w:rPr>
              <w:t xml:space="preserve"> осознавать свои ошибки</w:t>
            </w:r>
            <w:r w:rsidRPr="00B21008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6C1F97" w:rsidRPr="00B21008" w:rsidRDefault="00025443" w:rsidP="00137D5F">
            <w:pPr>
              <w:spacing w:before="0"/>
              <w:rPr>
                <w:color w:val="000000" w:themeColor="text1"/>
                <w:kern w:val="28"/>
              </w:rPr>
            </w:pPr>
            <w:r w:rsidRPr="00B21008">
              <w:rPr>
                <w:color w:val="000000" w:themeColor="text1"/>
                <w:kern w:val="28"/>
              </w:rPr>
              <w:t>-</w:t>
            </w:r>
            <w:r w:rsidR="006C1F97" w:rsidRPr="00B21008">
              <w:rPr>
                <w:color w:val="000000" w:themeColor="text1"/>
                <w:kern w:val="28"/>
              </w:rPr>
              <w:t xml:space="preserve"> иметь понимание того, что для получения хороших результатов </w:t>
            </w:r>
          </w:p>
          <w:p w:rsidR="00025443" w:rsidRPr="00B21008" w:rsidRDefault="006C1F97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color w:val="000000" w:themeColor="text1"/>
                <w:kern w:val="28"/>
              </w:rPr>
              <w:t xml:space="preserve">  необходимо усердно трудиться</w:t>
            </w:r>
            <w:r w:rsidR="00025443" w:rsidRPr="00B21008">
              <w:rPr>
                <w:color w:val="000000" w:themeColor="text1"/>
                <w:kern w:val="28"/>
              </w:rPr>
              <w:t>.</w:t>
            </w:r>
          </w:p>
        </w:tc>
      </w:tr>
      <w:tr w:rsidR="00025443" w:rsidRPr="00B21008" w:rsidTr="00137D5F">
        <w:tc>
          <w:tcPr>
            <w:tcW w:w="2474" w:type="dxa"/>
            <w:shd w:val="clear" w:color="auto" w:fill="auto"/>
          </w:tcPr>
          <w:p w:rsidR="00025443" w:rsidRPr="00B21008" w:rsidRDefault="00025443" w:rsidP="00137D5F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Неудовлетворительно</w:t>
            </w:r>
          </w:p>
          <w:p w:rsidR="00025443" w:rsidRPr="00B21008" w:rsidRDefault="00025443" w:rsidP="000B7058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bCs/>
                <w:color w:val="000000" w:themeColor="text1"/>
              </w:rPr>
              <w:t>с _</w:t>
            </w:r>
            <w:r w:rsidR="000B7058" w:rsidRPr="00B21008">
              <w:rPr>
                <w:bCs/>
                <w:color w:val="000000" w:themeColor="text1"/>
                <w:u w:val="single"/>
              </w:rPr>
              <w:t>0</w:t>
            </w:r>
            <w:r w:rsidRPr="00B21008">
              <w:rPr>
                <w:bCs/>
                <w:color w:val="000000" w:themeColor="text1"/>
              </w:rPr>
              <w:t>_ до _</w:t>
            </w:r>
            <w:r w:rsidR="000B7058" w:rsidRPr="00B21008">
              <w:rPr>
                <w:bCs/>
                <w:color w:val="000000" w:themeColor="text1"/>
                <w:u w:val="single"/>
              </w:rPr>
              <w:t>29</w:t>
            </w:r>
            <w:r w:rsidRPr="00B21008">
              <w:rPr>
                <w:bCs/>
                <w:color w:val="000000" w:themeColor="text1"/>
              </w:rPr>
              <w:t xml:space="preserve"> баллов</w:t>
            </w:r>
          </w:p>
        </w:tc>
        <w:tc>
          <w:tcPr>
            <w:tcW w:w="7132" w:type="dxa"/>
            <w:shd w:val="clear" w:color="auto" w:fill="auto"/>
          </w:tcPr>
          <w:p w:rsidR="00025443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025443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</w:t>
            </w:r>
            <w:r w:rsidR="006C1F97" w:rsidRPr="00B21008">
              <w:rPr>
                <w:color w:val="000000" w:themeColor="text1"/>
                <w:kern w:val="28"/>
                <w:lang w:eastAsia="ar-SA"/>
              </w:rPr>
              <w:t xml:space="preserve"> осознать уровень своей не подготовленности</w:t>
            </w:r>
            <w:r w:rsidRPr="00B21008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</w:t>
            </w:r>
            <w:r w:rsidR="006C1F97" w:rsidRPr="00B21008">
              <w:rPr>
                <w:color w:val="000000" w:themeColor="text1"/>
                <w:kern w:val="28"/>
                <w:lang w:eastAsia="ar-SA"/>
              </w:rPr>
              <w:t xml:space="preserve"> признать свои ошибки</w:t>
            </w:r>
            <w:r w:rsidRPr="00B21008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</w:t>
            </w:r>
            <w:r w:rsidR="006C1F97" w:rsidRPr="00B21008">
              <w:rPr>
                <w:color w:val="000000" w:themeColor="text1"/>
                <w:kern w:val="28"/>
                <w:lang w:eastAsia="ar-SA"/>
              </w:rPr>
              <w:t xml:space="preserve"> трезво оценить печальную ситуацию</w:t>
            </w:r>
            <w:r w:rsidRPr="00B21008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F1E7D" w:rsidRPr="00B21008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>-</w:t>
            </w:r>
            <w:r w:rsidR="006C1F97" w:rsidRPr="00B21008">
              <w:rPr>
                <w:color w:val="000000" w:themeColor="text1"/>
                <w:kern w:val="28"/>
                <w:lang w:eastAsia="ar-SA"/>
              </w:rPr>
              <w:t xml:space="preserve"> понять, что для получения хорошего результата необходимо: </w:t>
            </w:r>
          </w:p>
          <w:p w:rsidR="00025443" w:rsidRPr="00B21008" w:rsidRDefault="000F1E7D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B21008">
              <w:rPr>
                <w:color w:val="000000" w:themeColor="text1"/>
                <w:kern w:val="28"/>
                <w:lang w:eastAsia="ar-SA"/>
              </w:rPr>
              <w:t xml:space="preserve">   </w:t>
            </w:r>
            <w:r w:rsidR="006C1F97" w:rsidRPr="00B21008">
              <w:rPr>
                <w:color w:val="000000" w:themeColor="text1"/>
                <w:kern w:val="28"/>
                <w:lang w:eastAsia="ar-SA"/>
              </w:rPr>
              <w:t>трудиться, трудиться и еще раз трудиться</w:t>
            </w:r>
            <w:r w:rsidR="00025443" w:rsidRPr="00B21008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F1E7D" w:rsidRPr="00B21008" w:rsidRDefault="00025443" w:rsidP="000F1E7D">
            <w:pPr>
              <w:spacing w:before="0"/>
              <w:rPr>
                <w:color w:val="000000" w:themeColor="text1"/>
                <w:kern w:val="28"/>
              </w:rPr>
            </w:pPr>
            <w:r w:rsidRPr="00B21008">
              <w:rPr>
                <w:color w:val="000000" w:themeColor="text1"/>
                <w:kern w:val="28"/>
              </w:rPr>
              <w:t>-</w:t>
            </w:r>
            <w:r w:rsidR="000F1E7D" w:rsidRPr="00B21008">
              <w:rPr>
                <w:color w:val="000000" w:themeColor="text1"/>
                <w:kern w:val="28"/>
              </w:rPr>
              <w:t xml:space="preserve">  разуметь простую истину: не откладывай на завтра то, что  </w:t>
            </w:r>
          </w:p>
          <w:p w:rsidR="00025443" w:rsidRPr="00B21008" w:rsidRDefault="000F1E7D" w:rsidP="000F1E7D">
            <w:pPr>
              <w:spacing w:before="0"/>
              <w:rPr>
                <w:bCs/>
                <w:color w:val="000000" w:themeColor="text1"/>
              </w:rPr>
            </w:pPr>
            <w:r w:rsidRPr="00B21008">
              <w:rPr>
                <w:color w:val="000000" w:themeColor="text1"/>
                <w:kern w:val="28"/>
              </w:rPr>
              <w:t xml:space="preserve">   можно и нужно сделать сегодня.</w:t>
            </w:r>
          </w:p>
        </w:tc>
      </w:tr>
      <w:bookmarkEnd w:id="0"/>
    </w:tbl>
    <w:p w:rsidR="00025443" w:rsidRPr="00B21008" w:rsidRDefault="00025443" w:rsidP="00637517">
      <w:pPr>
        <w:spacing w:before="100" w:beforeAutospacing="1" w:after="100" w:afterAutospacing="1"/>
        <w:rPr>
          <w:color w:val="000000" w:themeColor="text1"/>
        </w:rPr>
      </w:pPr>
    </w:p>
    <w:sectPr w:rsidR="00025443" w:rsidRPr="00B21008" w:rsidSect="0036775F">
      <w:pgSz w:w="11906" w:h="16838" w:code="9"/>
      <w:pgMar w:top="851" w:right="748" w:bottom="1134" w:left="125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E53" w:rsidRDefault="00A65E53">
      <w:r>
        <w:separator/>
      </w:r>
    </w:p>
  </w:endnote>
  <w:endnote w:type="continuationSeparator" w:id="0">
    <w:p w:rsidR="00A65E53" w:rsidRDefault="00A6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53" w:rsidRDefault="00A65E53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5E53" w:rsidRDefault="00A65E53" w:rsidP="00B9039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53" w:rsidRDefault="00A65E53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3B11">
      <w:rPr>
        <w:rStyle w:val="a6"/>
        <w:noProof/>
      </w:rPr>
      <w:t>4</w:t>
    </w:r>
    <w:r>
      <w:rPr>
        <w:rStyle w:val="a6"/>
      </w:rPr>
      <w:fldChar w:fldCharType="end"/>
    </w:r>
  </w:p>
  <w:p w:rsidR="00A65E53" w:rsidRDefault="00A65E53" w:rsidP="00B903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E53" w:rsidRDefault="00A65E53">
      <w:r>
        <w:separator/>
      </w:r>
    </w:p>
  </w:footnote>
  <w:footnote w:type="continuationSeparator" w:id="0">
    <w:p w:rsidR="00A65E53" w:rsidRDefault="00A6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3920E6D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785287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2557A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5388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35C4B"/>
    <w:multiLevelType w:val="hybridMultilevel"/>
    <w:tmpl w:val="C5888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9C14F2"/>
    <w:multiLevelType w:val="hybridMultilevel"/>
    <w:tmpl w:val="89286E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4A2854"/>
    <w:multiLevelType w:val="hybridMultilevel"/>
    <w:tmpl w:val="AD54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6BAB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B5008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CB5535B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F0377"/>
    <w:multiLevelType w:val="hybridMultilevel"/>
    <w:tmpl w:val="DF7AD55C"/>
    <w:lvl w:ilvl="0" w:tplc="4BD244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32715D4"/>
    <w:multiLevelType w:val="hybridMultilevel"/>
    <w:tmpl w:val="B99E7402"/>
    <w:lvl w:ilvl="0" w:tplc="1F705814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8346B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2E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C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8D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0E5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7C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01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29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F55C9E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1D5528"/>
    <w:multiLevelType w:val="hybridMultilevel"/>
    <w:tmpl w:val="7134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F0434"/>
    <w:multiLevelType w:val="hybridMultilevel"/>
    <w:tmpl w:val="81F046B4"/>
    <w:lvl w:ilvl="0" w:tplc="3286B4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1952631"/>
    <w:multiLevelType w:val="hybridMultilevel"/>
    <w:tmpl w:val="B70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A3454"/>
    <w:multiLevelType w:val="hybridMultilevel"/>
    <w:tmpl w:val="1DE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CF54CF"/>
    <w:multiLevelType w:val="hybridMultilevel"/>
    <w:tmpl w:val="1DE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42D0C"/>
    <w:multiLevelType w:val="hybridMultilevel"/>
    <w:tmpl w:val="A90E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E05D1"/>
    <w:multiLevelType w:val="hybridMultilevel"/>
    <w:tmpl w:val="6BAE8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91337D"/>
    <w:multiLevelType w:val="hybridMultilevel"/>
    <w:tmpl w:val="D88AC356"/>
    <w:lvl w:ilvl="0" w:tplc="3B0A681E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3">
    <w:nsid w:val="51EA45B0"/>
    <w:multiLevelType w:val="hybridMultilevel"/>
    <w:tmpl w:val="1DE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43586"/>
    <w:multiLevelType w:val="hybridMultilevel"/>
    <w:tmpl w:val="1DE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71298"/>
    <w:multiLevelType w:val="hybridMultilevel"/>
    <w:tmpl w:val="29D67546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579FC"/>
    <w:multiLevelType w:val="hybridMultilevel"/>
    <w:tmpl w:val="029C7B8C"/>
    <w:lvl w:ilvl="0" w:tplc="9E26A7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B220232"/>
    <w:multiLevelType w:val="hybridMultilevel"/>
    <w:tmpl w:val="D7B8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75736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8A6721"/>
    <w:multiLevelType w:val="hybridMultilevel"/>
    <w:tmpl w:val="277E7798"/>
    <w:lvl w:ilvl="0" w:tplc="A4D4EB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612B019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6B7BA6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48702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9449AC"/>
    <w:multiLevelType w:val="multilevel"/>
    <w:tmpl w:val="96C44140"/>
    <w:lvl w:ilvl="0">
      <w:start w:val="1"/>
      <w:numFmt w:val="russianUpper"/>
      <w:pStyle w:val="30"/>
      <w:suff w:val="space"/>
      <w:lvlText w:val="Приложение %1"/>
      <w:lvlJc w:val="left"/>
      <w:pPr>
        <w:ind w:left="35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 w:firstLine="0"/>
      </w:pPr>
      <w:rPr>
        <w:rFonts w:hint="default"/>
      </w:rPr>
    </w:lvl>
  </w:abstractNum>
  <w:abstractNum w:abstractNumId="34">
    <w:nsid w:val="6DD560EE"/>
    <w:multiLevelType w:val="hybridMultilevel"/>
    <w:tmpl w:val="B99E7402"/>
    <w:lvl w:ilvl="0" w:tplc="1C6E08DE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AF829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69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89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C4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B84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7C1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25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07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4819A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B4346E"/>
    <w:multiLevelType w:val="hybridMultilevel"/>
    <w:tmpl w:val="57222924"/>
    <w:lvl w:ilvl="0" w:tplc="9E26A7F6">
      <w:start w:val="1"/>
      <w:numFmt w:val="bullet"/>
      <w:pStyle w:val="8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671C2"/>
    <w:multiLevelType w:val="hybridMultilevel"/>
    <w:tmpl w:val="9072E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9223ED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AC5B0F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0B624F"/>
    <w:multiLevelType w:val="hybridMultilevel"/>
    <w:tmpl w:val="04AC7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D51C0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D95C32"/>
    <w:multiLevelType w:val="hybridMultilevel"/>
    <w:tmpl w:val="1DE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36"/>
  </w:num>
  <w:num w:numId="4">
    <w:abstractNumId w:val="26"/>
  </w:num>
  <w:num w:numId="5">
    <w:abstractNumId w:val="9"/>
  </w:num>
  <w:num w:numId="6">
    <w:abstractNumId w:val="18"/>
  </w:num>
  <w:num w:numId="7">
    <w:abstractNumId w:val="2"/>
  </w:num>
  <w:num w:numId="8">
    <w:abstractNumId w:val="3"/>
  </w:num>
  <w:num w:numId="9">
    <w:abstractNumId w:val="12"/>
  </w:num>
  <w:num w:numId="10">
    <w:abstractNumId w:val="38"/>
  </w:num>
  <w:num w:numId="11">
    <w:abstractNumId w:val="30"/>
  </w:num>
  <w:num w:numId="12">
    <w:abstractNumId w:val="28"/>
  </w:num>
  <w:num w:numId="13">
    <w:abstractNumId w:val="1"/>
  </w:num>
  <w:num w:numId="14">
    <w:abstractNumId w:val="31"/>
  </w:num>
  <w:num w:numId="15">
    <w:abstractNumId w:val="35"/>
  </w:num>
  <w:num w:numId="16">
    <w:abstractNumId w:val="40"/>
  </w:num>
  <w:num w:numId="17">
    <w:abstractNumId w:val="34"/>
  </w:num>
  <w:num w:numId="18">
    <w:abstractNumId w:val="32"/>
  </w:num>
  <w:num w:numId="19">
    <w:abstractNumId w:val="7"/>
  </w:num>
  <w:num w:numId="20">
    <w:abstractNumId w:val="13"/>
  </w:num>
  <w:num w:numId="21">
    <w:abstractNumId w:val="0"/>
  </w:num>
  <w:num w:numId="22">
    <w:abstractNumId w:val="39"/>
  </w:num>
  <w:num w:numId="23">
    <w:abstractNumId w:val="4"/>
  </w:num>
  <w:num w:numId="24">
    <w:abstractNumId w:val="21"/>
  </w:num>
  <w:num w:numId="25">
    <w:abstractNumId w:val="16"/>
  </w:num>
  <w:num w:numId="26">
    <w:abstractNumId w:val="27"/>
  </w:num>
  <w:num w:numId="27">
    <w:abstractNumId w:val="25"/>
  </w:num>
  <w:num w:numId="28">
    <w:abstractNumId w:val="8"/>
  </w:num>
  <w:num w:numId="29">
    <w:abstractNumId w:val="10"/>
  </w:num>
  <w:num w:numId="30">
    <w:abstractNumId w:val="6"/>
  </w:num>
  <w:num w:numId="31">
    <w:abstractNumId w:val="5"/>
  </w:num>
  <w:num w:numId="32">
    <w:abstractNumId w:val="37"/>
  </w:num>
  <w:num w:numId="33">
    <w:abstractNumId w:val="17"/>
  </w:num>
  <w:num w:numId="34">
    <w:abstractNumId w:val="24"/>
  </w:num>
  <w:num w:numId="35">
    <w:abstractNumId w:val="41"/>
  </w:num>
  <w:num w:numId="36">
    <w:abstractNumId w:val="14"/>
  </w:num>
  <w:num w:numId="37">
    <w:abstractNumId w:val="20"/>
  </w:num>
  <w:num w:numId="38">
    <w:abstractNumId w:val="22"/>
  </w:num>
  <w:num w:numId="39">
    <w:abstractNumId w:val="29"/>
  </w:num>
  <w:num w:numId="40">
    <w:abstractNumId w:val="11"/>
  </w:num>
  <w:num w:numId="41">
    <w:abstractNumId w:val="15"/>
  </w:num>
  <w:num w:numId="42">
    <w:abstractNumId w:val="19"/>
  </w:num>
  <w:num w:numId="43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B5"/>
    <w:rsid w:val="000053FA"/>
    <w:rsid w:val="000108F2"/>
    <w:rsid w:val="000124FC"/>
    <w:rsid w:val="0001466A"/>
    <w:rsid w:val="00014D24"/>
    <w:rsid w:val="00017052"/>
    <w:rsid w:val="00017E1C"/>
    <w:rsid w:val="00021F8B"/>
    <w:rsid w:val="00025443"/>
    <w:rsid w:val="00026B7F"/>
    <w:rsid w:val="00034646"/>
    <w:rsid w:val="000348C1"/>
    <w:rsid w:val="00035F51"/>
    <w:rsid w:val="000371DD"/>
    <w:rsid w:val="00043A63"/>
    <w:rsid w:val="00046D7F"/>
    <w:rsid w:val="00047F53"/>
    <w:rsid w:val="00051B07"/>
    <w:rsid w:val="00051C0F"/>
    <w:rsid w:val="00051C5F"/>
    <w:rsid w:val="00055AB5"/>
    <w:rsid w:val="00056F7A"/>
    <w:rsid w:val="000623D5"/>
    <w:rsid w:val="000624DD"/>
    <w:rsid w:val="0006380A"/>
    <w:rsid w:val="00066EAC"/>
    <w:rsid w:val="00070602"/>
    <w:rsid w:val="00071D02"/>
    <w:rsid w:val="0007282B"/>
    <w:rsid w:val="00073BFE"/>
    <w:rsid w:val="000742A9"/>
    <w:rsid w:val="00075652"/>
    <w:rsid w:val="00086348"/>
    <w:rsid w:val="0008668E"/>
    <w:rsid w:val="00091B8C"/>
    <w:rsid w:val="00092B68"/>
    <w:rsid w:val="00095583"/>
    <w:rsid w:val="000A19F9"/>
    <w:rsid w:val="000A1D3D"/>
    <w:rsid w:val="000A2096"/>
    <w:rsid w:val="000A3B8B"/>
    <w:rsid w:val="000A4BC2"/>
    <w:rsid w:val="000A5BBD"/>
    <w:rsid w:val="000A6ECD"/>
    <w:rsid w:val="000A7CD1"/>
    <w:rsid w:val="000B2332"/>
    <w:rsid w:val="000B2FCE"/>
    <w:rsid w:val="000B3616"/>
    <w:rsid w:val="000B474C"/>
    <w:rsid w:val="000B61D2"/>
    <w:rsid w:val="000B7058"/>
    <w:rsid w:val="000C6D9B"/>
    <w:rsid w:val="000D144D"/>
    <w:rsid w:val="000D25D1"/>
    <w:rsid w:val="000D2A0C"/>
    <w:rsid w:val="000D2B9F"/>
    <w:rsid w:val="000D60D2"/>
    <w:rsid w:val="000E0152"/>
    <w:rsid w:val="000E2479"/>
    <w:rsid w:val="000E264E"/>
    <w:rsid w:val="000E3314"/>
    <w:rsid w:val="000E42DA"/>
    <w:rsid w:val="000E4940"/>
    <w:rsid w:val="000E5291"/>
    <w:rsid w:val="000E539F"/>
    <w:rsid w:val="000F1E7D"/>
    <w:rsid w:val="0010223E"/>
    <w:rsid w:val="00103CC9"/>
    <w:rsid w:val="00112B12"/>
    <w:rsid w:val="00113232"/>
    <w:rsid w:val="001141CF"/>
    <w:rsid w:val="00115BC3"/>
    <w:rsid w:val="001164BD"/>
    <w:rsid w:val="00121D98"/>
    <w:rsid w:val="00122291"/>
    <w:rsid w:val="0012764A"/>
    <w:rsid w:val="00133F64"/>
    <w:rsid w:val="00134DA3"/>
    <w:rsid w:val="00137D5F"/>
    <w:rsid w:val="00137E7E"/>
    <w:rsid w:val="0014302F"/>
    <w:rsid w:val="00147226"/>
    <w:rsid w:val="001501B4"/>
    <w:rsid w:val="001539B8"/>
    <w:rsid w:val="00155398"/>
    <w:rsid w:val="00155402"/>
    <w:rsid w:val="00160BFD"/>
    <w:rsid w:val="00161A4F"/>
    <w:rsid w:val="00162FC1"/>
    <w:rsid w:val="001637E1"/>
    <w:rsid w:val="00163D8C"/>
    <w:rsid w:val="001677F0"/>
    <w:rsid w:val="001706AD"/>
    <w:rsid w:val="001712E8"/>
    <w:rsid w:val="0017238C"/>
    <w:rsid w:val="00172549"/>
    <w:rsid w:val="00173577"/>
    <w:rsid w:val="00174099"/>
    <w:rsid w:val="00181D04"/>
    <w:rsid w:val="001829C6"/>
    <w:rsid w:val="00187289"/>
    <w:rsid w:val="001876AD"/>
    <w:rsid w:val="00187F00"/>
    <w:rsid w:val="00192DBF"/>
    <w:rsid w:val="00193C2A"/>
    <w:rsid w:val="00194439"/>
    <w:rsid w:val="001A17EA"/>
    <w:rsid w:val="001A2A93"/>
    <w:rsid w:val="001A5FF2"/>
    <w:rsid w:val="001A7593"/>
    <w:rsid w:val="001A78F8"/>
    <w:rsid w:val="001B7DAC"/>
    <w:rsid w:val="001C0B93"/>
    <w:rsid w:val="001C2205"/>
    <w:rsid w:val="001C5523"/>
    <w:rsid w:val="001D07BF"/>
    <w:rsid w:val="001D09FA"/>
    <w:rsid w:val="001D5460"/>
    <w:rsid w:val="001E0A10"/>
    <w:rsid w:val="001E63E1"/>
    <w:rsid w:val="001E64BB"/>
    <w:rsid w:val="001F29F4"/>
    <w:rsid w:val="001F52D3"/>
    <w:rsid w:val="001F5590"/>
    <w:rsid w:val="00205106"/>
    <w:rsid w:val="002055B7"/>
    <w:rsid w:val="002063B0"/>
    <w:rsid w:val="00210E9B"/>
    <w:rsid w:val="002117F2"/>
    <w:rsid w:val="0021328E"/>
    <w:rsid w:val="002132FA"/>
    <w:rsid w:val="0021461E"/>
    <w:rsid w:val="002209DB"/>
    <w:rsid w:val="00222EB9"/>
    <w:rsid w:val="002232C2"/>
    <w:rsid w:val="002235D5"/>
    <w:rsid w:val="00225221"/>
    <w:rsid w:val="002268E4"/>
    <w:rsid w:val="00227A68"/>
    <w:rsid w:val="00230614"/>
    <w:rsid w:val="00232770"/>
    <w:rsid w:val="00242A6E"/>
    <w:rsid w:val="002430A8"/>
    <w:rsid w:val="002436F3"/>
    <w:rsid w:val="00244B03"/>
    <w:rsid w:val="00246FE6"/>
    <w:rsid w:val="0025074D"/>
    <w:rsid w:val="00256D75"/>
    <w:rsid w:val="0026201C"/>
    <w:rsid w:val="00266BDF"/>
    <w:rsid w:val="00267086"/>
    <w:rsid w:val="002744E1"/>
    <w:rsid w:val="002769BC"/>
    <w:rsid w:val="00277910"/>
    <w:rsid w:val="00282D49"/>
    <w:rsid w:val="0028374D"/>
    <w:rsid w:val="00286F3A"/>
    <w:rsid w:val="002870FC"/>
    <w:rsid w:val="00290C4E"/>
    <w:rsid w:val="00292652"/>
    <w:rsid w:val="00295AEB"/>
    <w:rsid w:val="0029673C"/>
    <w:rsid w:val="002A39F5"/>
    <w:rsid w:val="002A3DEC"/>
    <w:rsid w:val="002A70E7"/>
    <w:rsid w:val="002A7EBA"/>
    <w:rsid w:val="002B0600"/>
    <w:rsid w:val="002B27F3"/>
    <w:rsid w:val="002B2ADC"/>
    <w:rsid w:val="002B6936"/>
    <w:rsid w:val="002B7029"/>
    <w:rsid w:val="002B73A2"/>
    <w:rsid w:val="002B777F"/>
    <w:rsid w:val="002C3D12"/>
    <w:rsid w:val="002C3F96"/>
    <w:rsid w:val="002C405E"/>
    <w:rsid w:val="002C4346"/>
    <w:rsid w:val="002C4C9E"/>
    <w:rsid w:val="002D23B9"/>
    <w:rsid w:val="002D5646"/>
    <w:rsid w:val="002E2380"/>
    <w:rsid w:val="002E2800"/>
    <w:rsid w:val="002E7255"/>
    <w:rsid w:val="002F4299"/>
    <w:rsid w:val="0030306A"/>
    <w:rsid w:val="00307459"/>
    <w:rsid w:val="003105FB"/>
    <w:rsid w:val="00313805"/>
    <w:rsid w:val="00313892"/>
    <w:rsid w:val="003158BD"/>
    <w:rsid w:val="00315912"/>
    <w:rsid w:val="0032066C"/>
    <w:rsid w:val="0032118C"/>
    <w:rsid w:val="00322872"/>
    <w:rsid w:val="003238DC"/>
    <w:rsid w:val="0033422C"/>
    <w:rsid w:val="00334322"/>
    <w:rsid w:val="00335FD3"/>
    <w:rsid w:val="00336A0B"/>
    <w:rsid w:val="00336D34"/>
    <w:rsid w:val="00340D6E"/>
    <w:rsid w:val="0034169A"/>
    <w:rsid w:val="003468E2"/>
    <w:rsid w:val="00346D72"/>
    <w:rsid w:val="0035232F"/>
    <w:rsid w:val="00353F29"/>
    <w:rsid w:val="00360A7F"/>
    <w:rsid w:val="00361A08"/>
    <w:rsid w:val="003645D5"/>
    <w:rsid w:val="0036775F"/>
    <w:rsid w:val="00380D56"/>
    <w:rsid w:val="003818D2"/>
    <w:rsid w:val="00384B3D"/>
    <w:rsid w:val="00386A4F"/>
    <w:rsid w:val="003905A2"/>
    <w:rsid w:val="003907AB"/>
    <w:rsid w:val="00391D33"/>
    <w:rsid w:val="00392605"/>
    <w:rsid w:val="00392FEB"/>
    <w:rsid w:val="003949AF"/>
    <w:rsid w:val="00396EBF"/>
    <w:rsid w:val="0039735B"/>
    <w:rsid w:val="00397793"/>
    <w:rsid w:val="003A4A82"/>
    <w:rsid w:val="003A6B6B"/>
    <w:rsid w:val="003B22C4"/>
    <w:rsid w:val="003B2A52"/>
    <w:rsid w:val="003B3741"/>
    <w:rsid w:val="003B58EB"/>
    <w:rsid w:val="003C05F7"/>
    <w:rsid w:val="003C2EE7"/>
    <w:rsid w:val="003E0D61"/>
    <w:rsid w:val="003E2AB9"/>
    <w:rsid w:val="003E6F50"/>
    <w:rsid w:val="003E7681"/>
    <w:rsid w:val="003F2BB9"/>
    <w:rsid w:val="003F359F"/>
    <w:rsid w:val="003F4511"/>
    <w:rsid w:val="003F4847"/>
    <w:rsid w:val="0040419F"/>
    <w:rsid w:val="0040466B"/>
    <w:rsid w:val="00404691"/>
    <w:rsid w:val="004054E2"/>
    <w:rsid w:val="004059F8"/>
    <w:rsid w:val="004117A5"/>
    <w:rsid w:val="00414EA6"/>
    <w:rsid w:val="00425656"/>
    <w:rsid w:val="00430924"/>
    <w:rsid w:val="0043140C"/>
    <w:rsid w:val="00431F3D"/>
    <w:rsid w:val="00441305"/>
    <w:rsid w:val="004439D3"/>
    <w:rsid w:val="00443FA4"/>
    <w:rsid w:val="004441D0"/>
    <w:rsid w:val="00447DC3"/>
    <w:rsid w:val="0045600B"/>
    <w:rsid w:val="00456B63"/>
    <w:rsid w:val="00460203"/>
    <w:rsid w:val="004650D0"/>
    <w:rsid w:val="00467AA2"/>
    <w:rsid w:val="00467CD4"/>
    <w:rsid w:val="00472E7C"/>
    <w:rsid w:val="00473993"/>
    <w:rsid w:val="00475EC1"/>
    <w:rsid w:val="004767F2"/>
    <w:rsid w:val="00476956"/>
    <w:rsid w:val="00477CAE"/>
    <w:rsid w:val="00483076"/>
    <w:rsid w:val="004848AC"/>
    <w:rsid w:val="0048568B"/>
    <w:rsid w:val="00485D1E"/>
    <w:rsid w:val="00485D24"/>
    <w:rsid w:val="00492DD5"/>
    <w:rsid w:val="004A009A"/>
    <w:rsid w:val="004A2479"/>
    <w:rsid w:val="004A38F6"/>
    <w:rsid w:val="004A3B37"/>
    <w:rsid w:val="004B4C0D"/>
    <w:rsid w:val="004B53D6"/>
    <w:rsid w:val="004B6252"/>
    <w:rsid w:val="004B6294"/>
    <w:rsid w:val="004B6FEF"/>
    <w:rsid w:val="004B7915"/>
    <w:rsid w:val="004C029D"/>
    <w:rsid w:val="004C6644"/>
    <w:rsid w:val="004D095E"/>
    <w:rsid w:val="004D7317"/>
    <w:rsid w:val="004D75FE"/>
    <w:rsid w:val="004E25BA"/>
    <w:rsid w:val="004E2FFA"/>
    <w:rsid w:val="004E4C03"/>
    <w:rsid w:val="004F3273"/>
    <w:rsid w:val="004F4BEE"/>
    <w:rsid w:val="004F67CB"/>
    <w:rsid w:val="00501B98"/>
    <w:rsid w:val="005027E0"/>
    <w:rsid w:val="005030F9"/>
    <w:rsid w:val="00504DCE"/>
    <w:rsid w:val="005124B2"/>
    <w:rsid w:val="005213BA"/>
    <w:rsid w:val="0052494B"/>
    <w:rsid w:val="005267EA"/>
    <w:rsid w:val="00526831"/>
    <w:rsid w:val="00530180"/>
    <w:rsid w:val="005303B1"/>
    <w:rsid w:val="00535443"/>
    <w:rsid w:val="00540943"/>
    <w:rsid w:val="005411C7"/>
    <w:rsid w:val="005428BA"/>
    <w:rsid w:val="00543B73"/>
    <w:rsid w:val="00543F50"/>
    <w:rsid w:val="00546452"/>
    <w:rsid w:val="00546CBF"/>
    <w:rsid w:val="00551D44"/>
    <w:rsid w:val="005523F2"/>
    <w:rsid w:val="005574BE"/>
    <w:rsid w:val="005578CB"/>
    <w:rsid w:val="00560F5E"/>
    <w:rsid w:val="00564BD4"/>
    <w:rsid w:val="0056787E"/>
    <w:rsid w:val="0057066A"/>
    <w:rsid w:val="00571994"/>
    <w:rsid w:val="0057244A"/>
    <w:rsid w:val="00572708"/>
    <w:rsid w:val="005743CD"/>
    <w:rsid w:val="00575EF4"/>
    <w:rsid w:val="005769D0"/>
    <w:rsid w:val="00584771"/>
    <w:rsid w:val="0058654A"/>
    <w:rsid w:val="0058708F"/>
    <w:rsid w:val="00591AB2"/>
    <w:rsid w:val="005B1025"/>
    <w:rsid w:val="005B1217"/>
    <w:rsid w:val="005B1443"/>
    <w:rsid w:val="005B692A"/>
    <w:rsid w:val="005B7EDC"/>
    <w:rsid w:val="005C19FE"/>
    <w:rsid w:val="005D0599"/>
    <w:rsid w:val="005D0B89"/>
    <w:rsid w:val="005D45AC"/>
    <w:rsid w:val="005E319C"/>
    <w:rsid w:val="005E37F7"/>
    <w:rsid w:val="005E4366"/>
    <w:rsid w:val="005F0925"/>
    <w:rsid w:val="005F40E7"/>
    <w:rsid w:val="005F695F"/>
    <w:rsid w:val="00603A61"/>
    <w:rsid w:val="00607EBA"/>
    <w:rsid w:val="00611A8B"/>
    <w:rsid w:val="006123E5"/>
    <w:rsid w:val="00616049"/>
    <w:rsid w:val="0063011C"/>
    <w:rsid w:val="00631163"/>
    <w:rsid w:val="00633077"/>
    <w:rsid w:val="006369E7"/>
    <w:rsid w:val="00636DD8"/>
    <w:rsid w:val="00637517"/>
    <w:rsid w:val="00643353"/>
    <w:rsid w:val="006437F6"/>
    <w:rsid w:val="00643FCA"/>
    <w:rsid w:val="00644301"/>
    <w:rsid w:val="006464FF"/>
    <w:rsid w:val="00652B0A"/>
    <w:rsid w:val="00652D92"/>
    <w:rsid w:val="00652DC9"/>
    <w:rsid w:val="0065696F"/>
    <w:rsid w:val="00656C61"/>
    <w:rsid w:val="00656F7A"/>
    <w:rsid w:val="0066071C"/>
    <w:rsid w:val="00660B2C"/>
    <w:rsid w:val="006644C0"/>
    <w:rsid w:val="00666A4C"/>
    <w:rsid w:val="00671164"/>
    <w:rsid w:val="00672E49"/>
    <w:rsid w:val="00676533"/>
    <w:rsid w:val="00677106"/>
    <w:rsid w:val="00683092"/>
    <w:rsid w:val="00684A71"/>
    <w:rsid w:val="00685FC3"/>
    <w:rsid w:val="00692FED"/>
    <w:rsid w:val="00696FE8"/>
    <w:rsid w:val="006A3761"/>
    <w:rsid w:val="006A5BFA"/>
    <w:rsid w:val="006A7BC3"/>
    <w:rsid w:val="006B2580"/>
    <w:rsid w:val="006B2742"/>
    <w:rsid w:val="006B50DD"/>
    <w:rsid w:val="006B55D6"/>
    <w:rsid w:val="006B68C6"/>
    <w:rsid w:val="006C13EF"/>
    <w:rsid w:val="006C1B97"/>
    <w:rsid w:val="006C1F97"/>
    <w:rsid w:val="006D1206"/>
    <w:rsid w:val="006D213D"/>
    <w:rsid w:val="006D2A08"/>
    <w:rsid w:val="006D3F61"/>
    <w:rsid w:val="006D5219"/>
    <w:rsid w:val="006D5FD0"/>
    <w:rsid w:val="006D6999"/>
    <w:rsid w:val="006D7984"/>
    <w:rsid w:val="006E49DF"/>
    <w:rsid w:val="006E4AAA"/>
    <w:rsid w:val="006E4F18"/>
    <w:rsid w:val="006E682C"/>
    <w:rsid w:val="006F705E"/>
    <w:rsid w:val="0070550F"/>
    <w:rsid w:val="00705AE8"/>
    <w:rsid w:val="00710FC1"/>
    <w:rsid w:val="00711D7B"/>
    <w:rsid w:val="0071253E"/>
    <w:rsid w:val="00713791"/>
    <w:rsid w:val="00714C38"/>
    <w:rsid w:val="007155DB"/>
    <w:rsid w:val="00715F32"/>
    <w:rsid w:val="00716724"/>
    <w:rsid w:val="007314AF"/>
    <w:rsid w:val="00731960"/>
    <w:rsid w:val="0073307D"/>
    <w:rsid w:val="00737FB0"/>
    <w:rsid w:val="00742EC8"/>
    <w:rsid w:val="007454FB"/>
    <w:rsid w:val="00745EE1"/>
    <w:rsid w:val="00746F29"/>
    <w:rsid w:val="00747798"/>
    <w:rsid w:val="007478BB"/>
    <w:rsid w:val="00754871"/>
    <w:rsid w:val="00754A1F"/>
    <w:rsid w:val="007571FC"/>
    <w:rsid w:val="00762065"/>
    <w:rsid w:val="00762160"/>
    <w:rsid w:val="00762614"/>
    <w:rsid w:val="00762861"/>
    <w:rsid w:val="00770796"/>
    <w:rsid w:val="00771CEB"/>
    <w:rsid w:val="0077554B"/>
    <w:rsid w:val="00777645"/>
    <w:rsid w:val="00777D6F"/>
    <w:rsid w:val="007818F4"/>
    <w:rsid w:val="00782650"/>
    <w:rsid w:val="007827E7"/>
    <w:rsid w:val="0078507B"/>
    <w:rsid w:val="00792D3A"/>
    <w:rsid w:val="0079470C"/>
    <w:rsid w:val="007A26FB"/>
    <w:rsid w:val="007A66F8"/>
    <w:rsid w:val="007A7A2C"/>
    <w:rsid w:val="007B5F8F"/>
    <w:rsid w:val="007B7552"/>
    <w:rsid w:val="007C0074"/>
    <w:rsid w:val="007C7B7D"/>
    <w:rsid w:val="007D0C12"/>
    <w:rsid w:val="007D3088"/>
    <w:rsid w:val="007D5CC3"/>
    <w:rsid w:val="007D7325"/>
    <w:rsid w:val="007E36F8"/>
    <w:rsid w:val="007E7A8D"/>
    <w:rsid w:val="007F0B05"/>
    <w:rsid w:val="0080541B"/>
    <w:rsid w:val="00805B52"/>
    <w:rsid w:val="00812272"/>
    <w:rsid w:val="008153E5"/>
    <w:rsid w:val="00815BDE"/>
    <w:rsid w:val="00820069"/>
    <w:rsid w:val="00821C11"/>
    <w:rsid w:val="00825465"/>
    <w:rsid w:val="00826807"/>
    <w:rsid w:val="00827308"/>
    <w:rsid w:val="008304BA"/>
    <w:rsid w:val="00840C6D"/>
    <w:rsid w:val="008415F0"/>
    <w:rsid w:val="00841635"/>
    <w:rsid w:val="008420E7"/>
    <w:rsid w:val="00845319"/>
    <w:rsid w:val="00845540"/>
    <w:rsid w:val="00852149"/>
    <w:rsid w:val="00853F90"/>
    <w:rsid w:val="0085505C"/>
    <w:rsid w:val="00856B5D"/>
    <w:rsid w:val="00871666"/>
    <w:rsid w:val="00873430"/>
    <w:rsid w:val="00874C3E"/>
    <w:rsid w:val="0087618E"/>
    <w:rsid w:val="00876636"/>
    <w:rsid w:val="00880852"/>
    <w:rsid w:val="00885CFC"/>
    <w:rsid w:val="00887340"/>
    <w:rsid w:val="0089078F"/>
    <w:rsid w:val="00890E2C"/>
    <w:rsid w:val="00897C51"/>
    <w:rsid w:val="008A3A04"/>
    <w:rsid w:val="008A5410"/>
    <w:rsid w:val="008A58A7"/>
    <w:rsid w:val="008B053C"/>
    <w:rsid w:val="008B1465"/>
    <w:rsid w:val="008B1981"/>
    <w:rsid w:val="008B4ED5"/>
    <w:rsid w:val="008C0AD1"/>
    <w:rsid w:val="008C1F23"/>
    <w:rsid w:val="008C244D"/>
    <w:rsid w:val="008C479B"/>
    <w:rsid w:val="008C5554"/>
    <w:rsid w:val="008C6168"/>
    <w:rsid w:val="008C70AC"/>
    <w:rsid w:val="008D1573"/>
    <w:rsid w:val="008D2D56"/>
    <w:rsid w:val="008D338C"/>
    <w:rsid w:val="008D4F3C"/>
    <w:rsid w:val="008D6292"/>
    <w:rsid w:val="008D76B2"/>
    <w:rsid w:val="008E0CE1"/>
    <w:rsid w:val="008E44AB"/>
    <w:rsid w:val="008E5EE6"/>
    <w:rsid w:val="008F082B"/>
    <w:rsid w:val="008F2AFF"/>
    <w:rsid w:val="008F3972"/>
    <w:rsid w:val="008F52C7"/>
    <w:rsid w:val="008F5D5F"/>
    <w:rsid w:val="009018D2"/>
    <w:rsid w:val="0090595D"/>
    <w:rsid w:val="0091303C"/>
    <w:rsid w:val="00913868"/>
    <w:rsid w:val="00915F85"/>
    <w:rsid w:val="00916EF8"/>
    <w:rsid w:val="0091795A"/>
    <w:rsid w:val="009219A2"/>
    <w:rsid w:val="00923C92"/>
    <w:rsid w:val="009317CB"/>
    <w:rsid w:val="00936D88"/>
    <w:rsid w:val="00937812"/>
    <w:rsid w:val="0094179C"/>
    <w:rsid w:val="0094467D"/>
    <w:rsid w:val="00946C17"/>
    <w:rsid w:val="009519BB"/>
    <w:rsid w:val="00952AE9"/>
    <w:rsid w:val="00954390"/>
    <w:rsid w:val="009563A5"/>
    <w:rsid w:val="0096018E"/>
    <w:rsid w:val="00962741"/>
    <w:rsid w:val="00962F48"/>
    <w:rsid w:val="00963B99"/>
    <w:rsid w:val="00964D96"/>
    <w:rsid w:val="00970D6F"/>
    <w:rsid w:val="009845AE"/>
    <w:rsid w:val="009875C7"/>
    <w:rsid w:val="00991BC4"/>
    <w:rsid w:val="00991C8D"/>
    <w:rsid w:val="00996CD1"/>
    <w:rsid w:val="009A2F0A"/>
    <w:rsid w:val="009A5A0F"/>
    <w:rsid w:val="009B005D"/>
    <w:rsid w:val="009B1164"/>
    <w:rsid w:val="009B3E96"/>
    <w:rsid w:val="009B5183"/>
    <w:rsid w:val="009C1FC8"/>
    <w:rsid w:val="009C3BA1"/>
    <w:rsid w:val="009C4527"/>
    <w:rsid w:val="009C6E3E"/>
    <w:rsid w:val="009C7DFE"/>
    <w:rsid w:val="009D74A6"/>
    <w:rsid w:val="009E0701"/>
    <w:rsid w:val="009E19B1"/>
    <w:rsid w:val="009E3CC6"/>
    <w:rsid w:val="009E4EBD"/>
    <w:rsid w:val="009E6986"/>
    <w:rsid w:val="009F0570"/>
    <w:rsid w:val="009F3020"/>
    <w:rsid w:val="009F35B4"/>
    <w:rsid w:val="009F3F27"/>
    <w:rsid w:val="009F3F42"/>
    <w:rsid w:val="00A01046"/>
    <w:rsid w:val="00A028D2"/>
    <w:rsid w:val="00A11765"/>
    <w:rsid w:val="00A1277C"/>
    <w:rsid w:val="00A15B76"/>
    <w:rsid w:val="00A236BE"/>
    <w:rsid w:val="00A24120"/>
    <w:rsid w:val="00A255FB"/>
    <w:rsid w:val="00A27AF1"/>
    <w:rsid w:val="00A3674F"/>
    <w:rsid w:val="00A378EC"/>
    <w:rsid w:val="00A41C8E"/>
    <w:rsid w:val="00A4363A"/>
    <w:rsid w:val="00A45F75"/>
    <w:rsid w:val="00A47536"/>
    <w:rsid w:val="00A51ED0"/>
    <w:rsid w:val="00A526FE"/>
    <w:rsid w:val="00A53DDF"/>
    <w:rsid w:val="00A55E1A"/>
    <w:rsid w:val="00A612D5"/>
    <w:rsid w:val="00A61673"/>
    <w:rsid w:val="00A62B57"/>
    <w:rsid w:val="00A62B9F"/>
    <w:rsid w:val="00A63076"/>
    <w:rsid w:val="00A65E53"/>
    <w:rsid w:val="00A672CA"/>
    <w:rsid w:val="00A73D57"/>
    <w:rsid w:val="00A7429A"/>
    <w:rsid w:val="00A74435"/>
    <w:rsid w:val="00A8048E"/>
    <w:rsid w:val="00A870DC"/>
    <w:rsid w:val="00A8735F"/>
    <w:rsid w:val="00A90D34"/>
    <w:rsid w:val="00A91F9C"/>
    <w:rsid w:val="00A93CB7"/>
    <w:rsid w:val="00AA0175"/>
    <w:rsid w:val="00AA2D60"/>
    <w:rsid w:val="00AB76E0"/>
    <w:rsid w:val="00AC0295"/>
    <w:rsid w:val="00AC18A0"/>
    <w:rsid w:val="00AC7E46"/>
    <w:rsid w:val="00AD0EA7"/>
    <w:rsid w:val="00AD1181"/>
    <w:rsid w:val="00AD22F0"/>
    <w:rsid w:val="00AD370B"/>
    <w:rsid w:val="00AE356D"/>
    <w:rsid w:val="00AF0EF1"/>
    <w:rsid w:val="00AF0F67"/>
    <w:rsid w:val="00AF18F8"/>
    <w:rsid w:val="00AF2581"/>
    <w:rsid w:val="00AF3E5F"/>
    <w:rsid w:val="00AF4110"/>
    <w:rsid w:val="00AF43AF"/>
    <w:rsid w:val="00AF460D"/>
    <w:rsid w:val="00AF4755"/>
    <w:rsid w:val="00AF5EB5"/>
    <w:rsid w:val="00B0025A"/>
    <w:rsid w:val="00B00CA2"/>
    <w:rsid w:val="00B01F4E"/>
    <w:rsid w:val="00B01FBA"/>
    <w:rsid w:val="00B173A1"/>
    <w:rsid w:val="00B21008"/>
    <w:rsid w:val="00B23389"/>
    <w:rsid w:val="00B240C7"/>
    <w:rsid w:val="00B244E2"/>
    <w:rsid w:val="00B25383"/>
    <w:rsid w:val="00B2702B"/>
    <w:rsid w:val="00B332DB"/>
    <w:rsid w:val="00B3594E"/>
    <w:rsid w:val="00B37660"/>
    <w:rsid w:val="00B42B35"/>
    <w:rsid w:val="00B46E48"/>
    <w:rsid w:val="00B5086A"/>
    <w:rsid w:val="00B51FDD"/>
    <w:rsid w:val="00B54A2B"/>
    <w:rsid w:val="00B55046"/>
    <w:rsid w:val="00B55614"/>
    <w:rsid w:val="00B57678"/>
    <w:rsid w:val="00B61A5B"/>
    <w:rsid w:val="00B62236"/>
    <w:rsid w:val="00B62249"/>
    <w:rsid w:val="00B6365B"/>
    <w:rsid w:val="00B64CFA"/>
    <w:rsid w:val="00B676E3"/>
    <w:rsid w:val="00B71CDC"/>
    <w:rsid w:val="00B77F0F"/>
    <w:rsid w:val="00B8065B"/>
    <w:rsid w:val="00B81D11"/>
    <w:rsid w:val="00B8224F"/>
    <w:rsid w:val="00B87B48"/>
    <w:rsid w:val="00B90396"/>
    <w:rsid w:val="00B92FA0"/>
    <w:rsid w:val="00BA1806"/>
    <w:rsid w:val="00BA6233"/>
    <w:rsid w:val="00BB040A"/>
    <w:rsid w:val="00BB13CB"/>
    <w:rsid w:val="00BB1449"/>
    <w:rsid w:val="00BB6418"/>
    <w:rsid w:val="00BB7468"/>
    <w:rsid w:val="00BC7305"/>
    <w:rsid w:val="00BD02AF"/>
    <w:rsid w:val="00BD038B"/>
    <w:rsid w:val="00BD05C7"/>
    <w:rsid w:val="00BD27CC"/>
    <w:rsid w:val="00BD3255"/>
    <w:rsid w:val="00BE0ED0"/>
    <w:rsid w:val="00BE3038"/>
    <w:rsid w:val="00BE52CD"/>
    <w:rsid w:val="00BE58AD"/>
    <w:rsid w:val="00BE7CDF"/>
    <w:rsid w:val="00BF150F"/>
    <w:rsid w:val="00BF4883"/>
    <w:rsid w:val="00C0032B"/>
    <w:rsid w:val="00C044CC"/>
    <w:rsid w:val="00C05AB6"/>
    <w:rsid w:val="00C158E9"/>
    <w:rsid w:val="00C23CC6"/>
    <w:rsid w:val="00C33E1B"/>
    <w:rsid w:val="00C34970"/>
    <w:rsid w:val="00C370C5"/>
    <w:rsid w:val="00C435C8"/>
    <w:rsid w:val="00C446DD"/>
    <w:rsid w:val="00C4530C"/>
    <w:rsid w:val="00C51CDF"/>
    <w:rsid w:val="00C55843"/>
    <w:rsid w:val="00C61820"/>
    <w:rsid w:val="00C64497"/>
    <w:rsid w:val="00C665DE"/>
    <w:rsid w:val="00C67031"/>
    <w:rsid w:val="00C67C10"/>
    <w:rsid w:val="00C70F3E"/>
    <w:rsid w:val="00C7118F"/>
    <w:rsid w:val="00C72708"/>
    <w:rsid w:val="00C75E06"/>
    <w:rsid w:val="00C779C3"/>
    <w:rsid w:val="00C77FC0"/>
    <w:rsid w:val="00C83A64"/>
    <w:rsid w:val="00C83C66"/>
    <w:rsid w:val="00C903E8"/>
    <w:rsid w:val="00C9101F"/>
    <w:rsid w:val="00C92D98"/>
    <w:rsid w:val="00C93184"/>
    <w:rsid w:val="00C979E7"/>
    <w:rsid w:val="00CA4B52"/>
    <w:rsid w:val="00CA58A6"/>
    <w:rsid w:val="00CA5BAA"/>
    <w:rsid w:val="00CA79F8"/>
    <w:rsid w:val="00CB03F4"/>
    <w:rsid w:val="00CB0CBF"/>
    <w:rsid w:val="00CB1901"/>
    <w:rsid w:val="00CB2498"/>
    <w:rsid w:val="00CB4604"/>
    <w:rsid w:val="00CB4E96"/>
    <w:rsid w:val="00CB5CA7"/>
    <w:rsid w:val="00CB717F"/>
    <w:rsid w:val="00CC0FF5"/>
    <w:rsid w:val="00CC5F4C"/>
    <w:rsid w:val="00CC67F5"/>
    <w:rsid w:val="00CD4828"/>
    <w:rsid w:val="00CD5119"/>
    <w:rsid w:val="00CD5600"/>
    <w:rsid w:val="00CD6E74"/>
    <w:rsid w:val="00CD7911"/>
    <w:rsid w:val="00CE1380"/>
    <w:rsid w:val="00CE28FB"/>
    <w:rsid w:val="00CE444C"/>
    <w:rsid w:val="00CE4DC5"/>
    <w:rsid w:val="00CE62D9"/>
    <w:rsid w:val="00CE7749"/>
    <w:rsid w:val="00CF0337"/>
    <w:rsid w:val="00CF1063"/>
    <w:rsid w:val="00CF4AFE"/>
    <w:rsid w:val="00CF5E03"/>
    <w:rsid w:val="00CF6603"/>
    <w:rsid w:val="00CF695D"/>
    <w:rsid w:val="00D02FF5"/>
    <w:rsid w:val="00D06E99"/>
    <w:rsid w:val="00D17D95"/>
    <w:rsid w:val="00D17E45"/>
    <w:rsid w:val="00D3259A"/>
    <w:rsid w:val="00D3423E"/>
    <w:rsid w:val="00D35A10"/>
    <w:rsid w:val="00D43A41"/>
    <w:rsid w:val="00D47577"/>
    <w:rsid w:val="00D478F1"/>
    <w:rsid w:val="00D508A7"/>
    <w:rsid w:val="00D533D8"/>
    <w:rsid w:val="00D54D22"/>
    <w:rsid w:val="00D5702C"/>
    <w:rsid w:val="00D609DC"/>
    <w:rsid w:val="00D60F79"/>
    <w:rsid w:val="00D7393F"/>
    <w:rsid w:val="00D74345"/>
    <w:rsid w:val="00D76868"/>
    <w:rsid w:val="00D76B83"/>
    <w:rsid w:val="00D84432"/>
    <w:rsid w:val="00D8472D"/>
    <w:rsid w:val="00D85AD1"/>
    <w:rsid w:val="00D920D8"/>
    <w:rsid w:val="00DA29A2"/>
    <w:rsid w:val="00DA30B0"/>
    <w:rsid w:val="00DA3FB4"/>
    <w:rsid w:val="00DA4016"/>
    <w:rsid w:val="00DB7CB8"/>
    <w:rsid w:val="00DC139D"/>
    <w:rsid w:val="00DC1487"/>
    <w:rsid w:val="00DC366C"/>
    <w:rsid w:val="00DC3694"/>
    <w:rsid w:val="00DC39FE"/>
    <w:rsid w:val="00DC59FE"/>
    <w:rsid w:val="00DC6A2E"/>
    <w:rsid w:val="00DC6AD4"/>
    <w:rsid w:val="00DD4ABD"/>
    <w:rsid w:val="00DD5AB4"/>
    <w:rsid w:val="00DD5D85"/>
    <w:rsid w:val="00DD7E72"/>
    <w:rsid w:val="00DE7F6A"/>
    <w:rsid w:val="00DF3203"/>
    <w:rsid w:val="00DF3B11"/>
    <w:rsid w:val="00DF4ED2"/>
    <w:rsid w:val="00DF6916"/>
    <w:rsid w:val="00DF6A31"/>
    <w:rsid w:val="00E02030"/>
    <w:rsid w:val="00E03528"/>
    <w:rsid w:val="00E045B0"/>
    <w:rsid w:val="00E071B6"/>
    <w:rsid w:val="00E076EC"/>
    <w:rsid w:val="00E1126D"/>
    <w:rsid w:val="00E15D8B"/>
    <w:rsid w:val="00E21279"/>
    <w:rsid w:val="00E24A25"/>
    <w:rsid w:val="00E26CE9"/>
    <w:rsid w:val="00E30306"/>
    <w:rsid w:val="00E31BA3"/>
    <w:rsid w:val="00E34A31"/>
    <w:rsid w:val="00E35EE6"/>
    <w:rsid w:val="00E37B3F"/>
    <w:rsid w:val="00E40506"/>
    <w:rsid w:val="00E43DB3"/>
    <w:rsid w:val="00E507FF"/>
    <w:rsid w:val="00E50DD8"/>
    <w:rsid w:val="00E515EC"/>
    <w:rsid w:val="00E52F81"/>
    <w:rsid w:val="00E5494E"/>
    <w:rsid w:val="00E551DF"/>
    <w:rsid w:val="00E55621"/>
    <w:rsid w:val="00E616C7"/>
    <w:rsid w:val="00E635F0"/>
    <w:rsid w:val="00E722D6"/>
    <w:rsid w:val="00E8452B"/>
    <w:rsid w:val="00E92FDF"/>
    <w:rsid w:val="00E95BF7"/>
    <w:rsid w:val="00E95FF6"/>
    <w:rsid w:val="00E9657A"/>
    <w:rsid w:val="00EA1096"/>
    <w:rsid w:val="00EA1C91"/>
    <w:rsid w:val="00EA1D63"/>
    <w:rsid w:val="00EA64D0"/>
    <w:rsid w:val="00EB564E"/>
    <w:rsid w:val="00EB702C"/>
    <w:rsid w:val="00EC0B4D"/>
    <w:rsid w:val="00EC1671"/>
    <w:rsid w:val="00EC1921"/>
    <w:rsid w:val="00EC323B"/>
    <w:rsid w:val="00EC666D"/>
    <w:rsid w:val="00ED158E"/>
    <w:rsid w:val="00ED75A3"/>
    <w:rsid w:val="00ED7E1F"/>
    <w:rsid w:val="00EE1741"/>
    <w:rsid w:val="00EE2D45"/>
    <w:rsid w:val="00EE6E71"/>
    <w:rsid w:val="00EF0DA3"/>
    <w:rsid w:val="00EF1348"/>
    <w:rsid w:val="00F0182F"/>
    <w:rsid w:val="00F0318A"/>
    <w:rsid w:val="00F04400"/>
    <w:rsid w:val="00F075DF"/>
    <w:rsid w:val="00F11D63"/>
    <w:rsid w:val="00F16951"/>
    <w:rsid w:val="00F17BDA"/>
    <w:rsid w:val="00F214B9"/>
    <w:rsid w:val="00F22B35"/>
    <w:rsid w:val="00F245E8"/>
    <w:rsid w:val="00F259FB"/>
    <w:rsid w:val="00F31BD3"/>
    <w:rsid w:val="00F31D2A"/>
    <w:rsid w:val="00F32ADA"/>
    <w:rsid w:val="00F411E1"/>
    <w:rsid w:val="00F4234E"/>
    <w:rsid w:val="00F47F4F"/>
    <w:rsid w:val="00F50821"/>
    <w:rsid w:val="00F520A9"/>
    <w:rsid w:val="00F52B62"/>
    <w:rsid w:val="00F5434D"/>
    <w:rsid w:val="00F563EF"/>
    <w:rsid w:val="00F564E4"/>
    <w:rsid w:val="00F65773"/>
    <w:rsid w:val="00F67DDD"/>
    <w:rsid w:val="00F70C9E"/>
    <w:rsid w:val="00F72BD7"/>
    <w:rsid w:val="00F75A21"/>
    <w:rsid w:val="00F76C8C"/>
    <w:rsid w:val="00F815B1"/>
    <w:rsid w:val="00F83F9C"/>
    <w:rsid w:val="00F930CA"/>
    <w:rsid w:val="00F96BF1"/>
    <w:rsid w:val="00FA0C19"/>
    <w:rsid w:val="00FA4E82"/>
    <w:rsid w:val="00FA6598"/>
    <w:rsid w:val="00FA73DB"/>
    <w:rsid w:val="00FB29DA"/>
    <w:rsid w:val="00FB72A9"/>
    <w:rsid w:val="00FC2ECC"/>
    <w:rsid w:val="00FC2FEC"/>
    <w:rsid w:val="00FC4C55"/>
    <w:rsid w:val="00FD2EA3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List 4" w:uiPriority="99"/>
    <w:lsdException w:name="List 5" w:uiPriority="99"/>
    <w:lsdException w:name="Title" w:qFormat="1"/>
    <w:lsdException w:name="Subtitle" w:qFormat="1"/>
    <w:lsdException w:name="Body Text Firs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26D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0E5291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uiPriority w:val="99"/>
    <w:qFormat/>
    <w:rsid w:val="00C23CC6"/>
    <w:pPr>
      <w:numPr>
        <w:ilvl w:val="2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A7EB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A7EBA"/>
  </w:style>
  <w:style w:type="paragraph" w:styleId="a7">
    <w:name w:val="header"/>
    <w:basedOn w:val="a"/>
    <w:rsid w:val="002A7EBA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A91F9C"/>
    <w:pPr>
      <w:spacing w:before="120"/>
      <w:ind w:firstLine="720"/>
    </w:pPr>
    <w:rPr>
      <w:rFonts w:ascii="Arial" w:hAnsi="Arial"/>
      <w:szCs w:val="20"/>
    </w:rPr>
  </w:style>
  <w:style w:type="paragraph" w:styleId="a9">
    <w:name w:val="Balloon Text"/>
    <w:basedOn w:val="a"/>
    <w:semiHidden/>
    <w:rsid w:val="009B3E9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E264E"/>
    <w:pPr>
      <w:spacing w:after="120"/>
    </w:pPr>
    <w:rPr>
      <w:rFonts w:ascii="Arial" w:hAnsi="Arial"/>
      <w:szCs w:val="20"/>
    </w:rPr>
  </w:style>
  <w:style w:type="paragraph" w:customStyle="1" w:styleId="ac">
    <w:name w:val="Перечисление"/>
    <w:basedOn w:val="a"/>
    <w:next w:val="a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styleId="11">
    <w:name w:val="toc 1"/>
    <w:basedOn w:val="a"/>
    <w:next w:val="a"/>
    <w:autoRedefine/>
    <w:uiPriority w:val="39"/>
    <w:rsid w:val="00F0182F"/>
    <w:pPr>
      <w:spacing w:before="120" w:after="120"/>
    </w:pPr>
    <w:rPr>
      <w:b/>
      <w:bCs/>
      <w:szCs w:val="20"/>
    </w:rPr>
  </w:style>
  <w:style w:type="paragraph" w:styleId="20">
    <w:name w:val="toc 2"/>
    <w:basedOn w:val="a"/>
    <w:next w:val="a"/>
    <w:autoRedefine/>
    <w:uiPriority w:val="39"/>
    <w:rsid w:val="0056787E"/>
    <w:pPr>
      <w:spacing w:before="120"/>
      <w:ind w:left="240"/>
    </w:pPr>
    <w:rPr>
      <w:iCs/>
      <w:szCs w:val="20"/>
    </w:rPr>
  </w:style>
  <w:style w:type="paragraph" w:styleId="30">
    <w:name w:val="toc 3"/>
    <w:basedOn w:val="a"/>
    <w:next w:val="a"/>
    <w:autoRedefine/>
    <w:semiHidden/>
    <w:rsid w:val="0056787E"/>
    <w:pPr>
      <w:numPr>
        <w:numId w:val="2"/>
      </w:numPr>
    </w:pPr>
    <w:rPr>
      <w:szCs w:val="20"/>
    </w:rPr>
  </w:style>
  <w:style w:type="paragraph" w:styleId="40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customStyle="1" w:styleId="ad">
    <w:name w:val="Перечисление (список) Знак Знак"/>
    <w:basedOn w:val="a"/>
    <w:next w:val="a"/>
    <w:link w:val="ae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character" w:customStyle="1" w:styleId="ae">
    <w:name w:val="Перечисление (список) Знак Знак Знак"/>
    <w:link w:val="ad"/>
    <w:rsid w:val="00460203"/>
    <w:rPr>
      <w:sz w:val="24"/>
      <w:lang w:val="ru-RU" w:eastAsia="ru-RU" w:bidi="ar-SA"/>
    </w:rPr>
  </w:style>
  <w:style w:type="paragraph" w:customStyle="1" w:styleId="12">
    <w:name w:val="Верхний колонтитул1"/>
    <w:basedOn w:val="a"/>
    <w:rsid w:val="00313892"/>
    <w:pPr>
      <w:tabs>
        <w:tab w:val="center" w:pos="4153"/>
        <w:tab w:val="right" w:pos="8306"/>
      </w:tabs>
      <w:spacing w:before="0"/>
    </w:pPr>
    <w:rPr>
      <w:rFonts w:ascii="Arial" w:hAnsi="Arial"/>
      <w:szCs w:val="20"/>
    </w:rPr>
  </w:style>
  <w:style w:type="paragraph" w:customStyle="1" w:styleId="Iauiue">
    <w:name w:val="Iau?iue"/>
    <w:rsid w:val="008D338C"/>
    <w:rPr>
      <w:lang w:val="en-US"/>
    </w:rPr>
  </w:style>
  <w:style w:type="paragraph" w:styleId="21">
    <w:name w:val="Body Text 2"/>
    <w:basedOn w:val="a"/>
    <w:rsid w:val="008D338C"/>
    <w:pPr>
      <w:spacing w:before="0" w:after="120" w:line="480" w:lineRule="auto"/>
    </w:pPr>
    <w:rPr>
      <w:sz w:val="20"/>
      <w:szCs w:val="20"/>
      <w:lang w:val="en-US"/>
    </w:rPr>
  </w:style>
  <w:style w:type="paragraph" w:styleId="af">
    <w:name w:val="annotation text"/>
    <w:basedOn w:val="a"/>
    <w:semiHidden/>
    <w:rsid w:val="008D338C"/>
    <w:pPr>
      <w:spacing w:before="0"/>
    </w:pPr>
    <w:rPr>
      <w:sz w:val="20"/>
      <w:szCs w:val="20"/>
      <w:lang w:val="en-US"/>
    </w:rPr>
  </w:style>
  <w:style w:type="paragraph" w:customStyle="1" w:styleId="Iauiue1">
    <w:name w:val="Iau?iue1"/>
    <w:rsid w:val="008D338C"/>
  </w:style>
  <w:style w:type="paragraph" w:styleId="af0">
    <w:name w:val="Body Text Indent"/>
    <w:basedOn w:val="a"/>
    <w:link w:val="af1"/>
    <w:rsid w:val="0090595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0595D"/>
    <w:rPr>
      <w:sz w:val="24"/>
      <w:szCs w:val="24"/>
    </w:rPr>
  </w:style>
  <w:style w:type="paragraph" w:customStyle="1" w:styleId="31">
    <w:name w:val="заголовок 31"/>
    <w:basedOn w:val="a"/>
    <w:next w:val="a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character" w:styleId="af2">
    <w:name w:val="Hyperlink"/>
    <w:rsid w:val="0090595D"/>
    <w:rPr>
      <w:color w:val="0000FF"/>
      <w:u w:val="single"/>
    </w:rPr>
  </w:style>
  <w:style w:type="paragraph" w:customStyle="1" w:styleId="ConsNormal">
    <w:name w:val="ConsNormal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ижний колонтитул Знак"/>
    <w:link w:val="a4"/>
    <w:rsid w:val="0028374D"/>
    <w:rPr>
      <w:sz w:val="24"/>
      <w:szCs w:val="24"/>
    </w:rPr>
  </w:style>
  <w:style w:type="paragraph" w:styleId="22">
    <w:name w:val="Body Text First Indent 2"/>
    <w:basedOn w:val="af0"/>
    <w:link w:val="23"/>
    <w:uiPriority w:val="99"/>
    <w:rsid w:val="008D2D56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kern w:val="28"/>
      <w:sz w:val="28"/>
      <w:szCs w:val="28"/>
    </w:rPr>
  </w:style>
  <w:style w:type="paragraph" w:styleId="41">
    <w:name w:val="List 4"/>
    <w:basedOn w:val="a"/>
    <w:uiPriority w:val="99"/>
    <w:rsid w:val="008D2D56"/>
    <w:pPr>
      <w:ind w:left="1132" w:hanging="283"/>
      <w:contextualSpacing/>
    </w:pPr>
  </w:style>
  <w:style w:type="paragraph" w:styleId="51">
    <w:name w:val="List 5"/>
    <w:basedOn w:val="a"/>
    <w:uiPriority w:val="99"/>
    <w:rsid w:val="008D2D56"/>
    <w:pPr>
      <w:ind w:left="1415" w:hanging="283"/>
      <w:contextualSpacing/>
    </w:pPr>
  </w:style>
  <w:style w:type="paragraph" w:customStyle="1" w:styleId="Default">
    <w:name w:val="Default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Title"/>
    <w:basedOn w:val="a"/>
    <w:next w:val="a"/>
    <w:link w:val="af4"/>
    <w:qFormat/>
    <w:rsid w:val="00F83F9C"/>
    <w:pPr>
      <w:spacing w:before="120" w:after="120"/>
    </w:pPr>
    <w:rPr>
      <w:b/>
      <w:sz w:val="20"/>
      <w:szCs w:val="20"/>
      <w:lang w:val="x-none" w:eastAsia="en-US"/>
    </w:rPr>
  </w:style>
  <w:style w:type="character" w:customStyle="1" w:styleId="af4">
    <w:name w:val="Название Знак"/>
    <w:link w:val="af3"/>
    <w:rsid w:val="00F83F9C"/>
    <w:rPr>
      <w:b/>
      <w:lang w:eastAsia="en-US"/>
    </w:rPr>
  </w:style>
  <w:style w:type="paragraph" w:styleId="af5">
    <w:name w:val="Plain Text"/>
    <w:basedOn w:val="a"/>
    <w:link w:val="af6"/>
    <w:rsid w:val="00F83F9C"/>
    <w:pPr>
      <w:spacing w:before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link w:val="af5"/>
    <w:rsid w:val="00F83F9C"/>
    <w:rPr>
      <w:rFonts w:ascii="Courier New" w:hAnsi="Courier New"/>
    </w:rPr>
  </w:style>
  <w:style w:type="paragraph" w:styleId="24">
    <w:name w:val="Body Text Indent 2"/>
    <w:basedOn w:val="a"/>
    <w:link w:val="25"/>
    <w:rsid w:val="00F83F9C"/>
    <w:pPr>
      <w:spacing w:before="0"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F83F9C"/>
    <w:rPr>
      <w:sz w:val="24"/>
      <w:szCs w:val="24"/>
    </w:rPr>
  </w:style>
  <w:style w:type="paragraph" w:styleId="af7">
    <w:name w:val="footnote text"/>
    <w:basedOn w:val="a"/>
    <w:link w:val="af8"/>
    <w:rsid w:val="00F83F9C"/>
    <w:pPr>
      <w:spacing w:before="0"/>
    </w:pPr>
    <w:rPr>
      <w:sz w:val="20"/>
      <w:szCs w:val="20"/>
      <w:lang w:val="x-none" w:eastAsia="en-US"/>
    </w:rPr>
  </w:style>
  <w:style w:type="character" w:customStyle="1" w:styleId="af8">
    <w:name w:val="Текст сноски Знак"/>
    <w:link w:val="af7"/>
    <w:rsid w:val="00F83F9C"/>
    <w:rPr>
      <w:lang w:eastAsia="en-US"/>
    </w:rPr>
  </w:style>
  <w:style w:type="character" w:styleId="af9">
    <w:name w:val="footnote reference"/>
    <w:rsid w:val="00F83F9C"/>
    <w:rPr>
      <w:vertAlign w:val="superscript"/>
    </w:rPr>
  </w:style>
  <w:style w:type="paragraph" w:customStyle="1" w:styleId="13">
    <w:name w:val="Абзац списка1"/>
    <w:basedOn w:val="a"/>
    <w:rsid w:val="00F83F9C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a">
    <w:name w:val="список с точками"/>
    <w:basedOn w:val="a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4">
    <w:name w:val="Обычный1"/>
    <w:rsid w:val="00F83F9C"/>
    <w:pPr>
      <w:ind w:firstLine="567"/>
      <w:jc w:val="both"/>
    </w:pPr>
    <w:rPr>
      <w:sz w:val="28"/>
      <w:lang w:eastAsia="ko-KR"/>
    </w:rPr>
  </w:style>
  <w:style w:type="paragraph" w:customStyle="1" w:styleId="afb">
    <w:name w:val="Знак"/>
    <w:basedOn w:val="a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uiPriority w:val="99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customStyle="1" w:styleId="3H3h3L33l3list3Head3Kop3VCTRFPAlaitelITTt3PAMinorSectionTEHeadingH3-Heading3l33list3subheadHeading31HeadingNoL3SectionH3-Heading3131l331h31l31list31list31heading31Section1OdsKap3prop3o">
    <w:name w:val="Заголовок 3;H3;h3;L3;3;l3;list 3;Head 3;Kop 3V;CT;RFP Alaitel;ITT t3;PA Minor Section;TE Heading;H3-Heading 3;l3.3;list3;subhead;Heading3;1.;Heading No. L3;Section;H3-Heading 31;31;l3.31;h31;l31;list 31;list31;heading 31;Section1;OdsKap3;prop3;o"/>
    <w:basedOn w:val="a"/>
    <w:rsid w:val="00360A7F"/>
    <w:pPr>
      <w:tabs>
        <w:tab w:val="num" w:pos="-360"/>
      </w:tabs>
      <w:spacing w:before="0"/>
      <w:ind w:left="864" w:hanging="504"/>
    </w:pPr>
  </w:style>
  <w:style w:type="character" w:customStyle="1" w:styleId="ab">
    <w:name w:val="Основной текст Знак"/>
    <w:link w:val="aa"/>
    <w:rsid w:val="000E4940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List 4" w:uiPriority="99"/>
    <w:lsdException w:name="List 5" w:uiPriority="99"/>
    <w:lsdException w:name="Title" w:qFormat="1"/>
    <w:lsdException w:name="Subtitle" w:qFormat="1"/>
    <w:lsdException w:name="Body Text Firs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26D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0E5291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uiPriority w:val="99"/>
    <w:qFormat/>
    <w:rsid w:val="00C23CC6"/>
    <w:pPr>
      <w:numPr>
        <w:ilvl w:val="2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A7EB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A7EBA"/>
  </w:style>
  <w:style w:type="paragraph" w:styleId="a7">
    <w:name w:val="header"/>
    <w:basedOn w:val="a"/>
    <w:rsid w:val="002A7EBA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A91F9C"/>
    <w:pPr>
      <w:spacing w:before="120"/>
      <w:ind w:firstLine="720"/>
    </w:pPr>
    <w:rPr>
      <w:rFonts w:ascii="Arial" w:hAnsi="Arial"/>
      <w:szCs w:val="20"/>
    </w:rPr>
  </w:style>
  <w:style w:type="paragraph" w:styleId="a9">
    <w:name w:val="Balloon Text"/>
    <w:basedOn w:val="a"/>
    <w:semiHidden/>
    <w:rsid w:val="009B3E9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E264E"/>
    <w:pPr>
      <w:spacing w:after="120"/>
    </w:pPr>
    <w:rPr>
      <w:rFonts w:ascii="Arial" w:hAnsi="Arial"/>
      <w:szCs w:val="20"/>
    </w:rPr>
  </w:style>
  <w:style w:type="paragraph" w:customStyle="1" w:styleId="ac">
    <w:name w:val="Перечисление"/>
    <w:basedOn w:val="a"/>
    <w:next w:val="a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styleId="11">
    <w:name w:val="toc 1"/>
    <w:basedOn w:val="a"/>
    <w:next w:val="a"/>
    <w:autoRedefine/>
    <w:uiPriority w:val="39"/>
    <w:rsid w:val="00F0182F"/>
    <w:pPr>
      <w:spacing w:before="120" w:after="120"/>
    </w:pPr>
    <w:rPr>
      <w:b/>
      <w:bCs/>
      <w:szCs w:val="20"/>
    </w:rPr>
  </w:style>
  <w:style w:type="paragraph" w:styleId="20">
    <w:name w:val="toc 2"/>
    <w:basedOn w:val="a"/>
    <w:next w:val="a"/>
    <w:autoRedefine/>
    <w:uiPriority w:val="39"/>
    <w:rsid w:val="0056787E"/>
    <w:pPr>
      <w:spacing w:before="120"/>
      <w:ind w:left="240"/>
    </w:pPr>
    <w:rPr>
      <w:iCs/>
      <w:szCs w:val="20"/>
    </w:rPr>
  </w:style>
  <w:style w:type="paragraph" w:styleId="30">
    <w:name w:val="toc 3"/>
    <w:basedOn w:val="a"/>
    <w:next w:val="a"/>
    <w:autoRedefine/>
    <w:semiHidden/>
    <w:rsid w:val="0056787E"/>
    <w:pPr>
      <w:numPr>
        <w:numId w:val="2"/>
      </w:numPr>
    </w:pPr>
    <w:rPr>
      <w:szCs w:val="20"/>
    </w:rPr>
  </w:style>
  <w:style w:type="paragraph" w:styleId="40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customStyle="1" w:styleId="ad">
    <w:name w:val="Перечисление (список) Знак Знак"/>
    <w:basedOn w:val="a"/>
    <w:next w:val="a"/>
    <w:link w:val="ae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character" w:customStyle="1" w:styleId="ae">
    <w:name w:val="Перечисление (список) Знак Знак Знак"/>
    <w:link w:val="ad"/>
    <w:rsid w:val="00460203"/>
    <w:rPr>
      <w:sz w:val="24"/>
      <w:lang w:val="ru-RU" w:eastAsia="ru-RU" w:bidi="ar-SA"/>
    </w:rPr>
  </w:style>
  <w:style w:type="paragraph" w:customStyle="1" w:styleId="12">
    <w:name w:val="Верхний колонтитул1"/>
    <w:basedOn w:val="a"/>
    <w:rsid w:val="00313892"/>
    <w:pPr>
      <w:tabs>
        <w:tab w:val="center" w:pos="4153"/>
        <w:tab w:val="right" w:pos="8306"/>
      </w:tabs>
      <w:spacing w:before="0"/>
    </w:pPr>
    <w:rPr>
      <w:rFonts w:ascii="Arial" w:hAnsi="Arial"/>
      <w:szCs w:val="20"/>
    </w:rPr>
  </w:style>
  <w:style w:type="paragraph" w:customStyle="1" w:styleId="Iauiue">
    <w:name w:val="Iau?iue"/>
    <w:rsid w:val="008D338C"/>
    <w:rPr>
      <w:lang w:val="en-US"/>
    </w:rPr>
  </w:style>
  <w:style w:type="paragraph" w:styleId="21">
    <w:name w:val="Body Text 2"/>
    <w:basedOn w:val="a"/>
    <w:rsid w:val="008D338C"/>
    <w:pPr>
      <w:spacing w:before="0" w:after="120" w:line="480" w:lineRule="auto"/>
    </w:pPr>
    <w:rPr>
      <w:sz w:val="20"/>
      <w:szCs w:val="20"/>
      <w:lang w:val="en-US"/>
    </w:rPr>
  </w:style>
  <w:style w:type="paragraph" w:styleId="af">
    <w:name w:val="annotation text"/>
    <w:basedOn w:val="a"/>
    <w:semiHidden/>
    <w:rsid w:val="008D338C"/>
    <w:pPr>
      <w:spacing w:before="0"/>
    </w:pPr>
    <w:rPr>
      <w:sz w:val="20"/>
      <w:szCs w:val="20"/>
      <w:lang w:val="en-US"/>
    </w:rPr>
  </w:style>
  <w:style w:type="paragraph" w:customStyle="1" w:styleId="Iauiue1">
    <w:name w:val="Iau?iue1"/>
    <w:rsid w:val="008D338C"/>
  </w:style>
  <w:style w:type="paragraph" w:styleId="af0">
    <w:name w:val="Body Text Indent"/>
    <w:basedOn w:val="a"/>
    <w:link w:val="af1"/>
    <w:rsid w:val="0090595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0595D"/>
    <w:rPr>
      <w:sz w:val="24"/>
      <w:szCs w:val="24"/>
    </w:rPr>
  </w:style>
  <w:style w:type="paragraph" w:customStyle="1" w:styleId="31">
    <w:name w:val="заголовок 31"/>
    <w:basedOn w:val="a"/>
    <w:next w:val="a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character" w:styleId="af2">
    <w:name w:val="Hyperlink"/>
    <w:rsid w:val="0090595D"/>
    <w:rPr>
      <w:color w:val="0000FF"/>
      <w:u w:val="single"/>
    </w:rPr>
  </w:style>
  <w:style w:type="paragraph" w:customStyle="1" w:styleId="ConsNormal">
    <w:name w:val="ConsNormal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ижний колонтитул Знак"/>
    <w:link w:val="a4"/>
    <w:rsid w:val="0028374D"/>
    <w:rPr>
      <w:sz w:val="24"/>
      <w:szCs w:val="24"/>
    </w:rPr>
  </w:style>
  <w:style w:type="paragraph" w:styleId="22">
    <w:name w:val="Body Text First Indent 2"/>
    <w:basedOn w:val="af0"/>
    <w:link w:val="23"/>
    <w:uiPriority w:val="99"/>
    <w:rsid w:val="008D2D56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kern w:val="28"/>
      <w:sz w:val="28"/>
      <w:szCs w:val="28"/>
    </w:rPr>
  </w:style>
  <w:style w:type="paragraph" w:styleId="41">
    <w:name w:val="List 4"/>
    <w:basedOn w:val="a"/>
    <w:uiPriority w:val="99"/>
    <w:rsid w:val="008D2D56"/>
    <w:pPr>
      <w:ind w:left="1132" w:hanging="283"/>
      <w:contextualSpacing/>
    </w:pPr>
  </w:style>
  <w:style w:type="paragraph" w:styleId="51">
    <w:name w:val="List 5"/>
    <w:basedOn w:val="a"/>
    <w:uiPriority w:val="99"/>
    <w:rsid w:val="008D2D56"/>
    <w:pPr>
      <w:ind w:left="1415" w:hanging="283"/>
      <w:contextualSpacing/>
    </w:pPr>
  </w:style>
  <w:style w:type="paragraph" w:customStyle="1" w:styleId="Default">
    <w:name w:val="Default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Title"/>
    <w:basedOn w:val="a"/>
    <w:next w:val="a"/>
    <w:link w:val="af4"/>
    <w:qFormat/>
    <w:rsid w:val="00F83F9C"/>
    <w:pPr>
      <w:spacing w:before="120" w:after="120"/>
    </w:pPr>
    <w:rPr>
      <w:b/>
      <w:sz w:val="20"/>
      <w:szCs w:val="20"/>
      <w:lang w:val="x-none" w:eastAsia="en-US"/>
    </w:rPr>
  </w:style>
  <w:style w:type="character" w:customStyle="1" w:styleId="af4">
    <w:name w:val="Название Знак"/>
    <w:link w:val="af3"/>
    <w:rsid w:val="00F83F9C"/>
    <w:rPr>
      <w:b/>
      <w:lang w:eastAsia="en-US"/>
    </w:rPr>
  </w:style>
  <w:style w:type="paragraph" w:styleId="af5">
    <w:name w:val="Plain Text"/>
    <w:basedOn w:val="a"/>
    <w:link w:val="af6"/>
    <w:rsid w:val="00F83F9C"/>
    <w:pPr>
      <w:spacing w:before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link w:val="af5"/>
    <w:rsid w:val="00F83F9C"/>
    <w:rPr>
      <w:rFonts w:ascii="Courier New" w:hAnsi="Courier New"/>
    </w:rPr>
  </w:style>
  <w:style w:type="paragraph" w:styleId="24">
    <w:name w:val="Body Text Indent 2"/>
    <w:basedOn w:val="a"/>
    <w:link w:val="25"/>
    <w:rsid w:val="00F83F9C"/>
    <w:pPr>
      <w:spacing w:before="0"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F83F9C"/>
    <w:rPr>
      <w:sz w:val="24"/>
      <w:szCs w:val="24"/>
    </w:rPr>
  </w:style>
  <w:style w:type="paragraph" w:styleId="af7">
    <w:name w:val="footnote text"/>
    <w:basedOn w:val="a"/>
    <w:link w:val="af8"/>
    <w:rsid w:val="00F83F9C"/>
    <w:pPr>
      <w:spacing w:before="0"/>
    </w:pPr>
    <w:rPr>
      <w:sz w:val="20"/>
      <w:szCs w:val="20"/>
      <w:lang w:val="x-none" w:eastAsia="en-US"/>
    </w:rPr>
  </w:style>
  <w:style w:type="character" w:customStyle="1" w:styleId="af8">
    <w:name w:val="Текст сноски Знак"/>
    <w:link w:val="af7"/>
    <w:rsid w:val="00F83F9C"/>
    <w:rPr>
      <w:lang w:eastAsia="en-US"/>
    </w:rPr>
  </w:style>
  <w:style w:type="character" w:styleId="af9">
    <w:name w:val="footnote reference"/>
    <w:rsid w:val="00F83F9C"/>
    <w:rPr>
      <w:vertAlign w:val="superscript"/>
    </w:rPr>
  </w:style>
  <w:style w:type="paragraph" w:customStyle="1" w:styleId="13">
    <w:name w:val="Абзац списка1"/>
    <w:basedOn w:val="a"/>
    <w:rsid w:val="00F83F9C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a">
    <w:name w:val="список с точками"/>
    <w:basedOn w:val="a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4">
    <w:name w:val="Обычный1"/>
    <w:rsid w:val="00F83F9C"/>
    <w:pPr>
      <w:ind w:firstLine="567"/>
      <w:jc w:val="both"/>
    </w:pPr>
    <w:rPr>
      <w:sz w:val="28"/>
      <w:lang w:eastAsia="ko-KR"/>
    </w:rPr>
  </w:style>
  <w:style w:type="paragraph" w:customStyle="1" w:styleId="afb">
    <w:name w:val="Знак"/>
    <w:basedOn w:val="a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uiPriority w:val="99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customStyle="1" w:styleId="3H3h3L33l3list3Head3Kop3VCTRFPAlaitelITTt3PAMinorSectionTEHeadingH3-Heading3l33list3subheadHeading31HeadingNoL3SectionH3-Heading3131l331h31l31list31list31heading31Section1OdsKap3prop3o">
    <w:name w:val="Заголовок 3;H3;h3;L3;3;l3;list 3;Head 3;Kop 3V;CT;RFP Alaitel;ITT t3;PA Minor Section;TE Heading;H3-Heading 3;l3.3;list3;subhead;Heading3;1.;Heading No. L3;Section;H3-Heading 31;31;l3.31;h31;l31;list 31;list31;heading 31;Section1;OdsKap3;prop3;o"/>
    <w:basedOn w:val="a"/>
    <w:rsid w:val="00360A7F"/>
    <w:pPr>
      <w:tabs>
        <w:tab w:val="num" w:pos="-360"/>
      </w:tabs>
      <w:spacing w:before="0"/>
      <w:ind w:left="864" w:hanging="504"/>
    </w:pPr>
  </w:style>
  <w:style w:type="character" w:customStyle="1" w:styleId="ab">
    <w:name w:val="Основной текст Знак"/>
    <w:link w:val="aa"/>
    <w:rsid w:val="000E494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YOTA\&#1054;&#1073;&#1097;&#1080;&#1077;%20&#1076;&#1086;&#1082;&#1091;&#1084;&#1077;&#1085;&#1090;&#1099;%20&#1057;&#1052;&#1050;\&#1064;&#1072;&#1073;&#1083;&#1086;&#1085;&#1099;%20&#1076;&#1086;&#1082;&#1091;&#1084;&#1077;&#1085;&#1090;&#1086;&#1074;%20&#1057;&#1052;&#1050;\&#1044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DFCF6-9CC1-4C21-87C6-567A44DE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ДП.dot</Template>
  <TotalTime>32</TotalTime>
  <Pages>23</Pages>
  <Words>5473</Words>
  <Characters>40688</Characters>
  <Application>Microsoft Office Word</Application>
  <DocSecurity>0</DocSecurity>
  <Lines>339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С.В. Ермаков</cp:lastModifiedBy>
  <cp:revision>7</cp:revision>
  <cp:lastPrinted>2015-01-27T08:24:00Z</cp:lastPrinted>
  <dcterms:created xsi:type="dcterms:W3CDTF">2021-06-27T14:25:00Z</dcterms:created>
  <dcterms:modified xsi:type="dcterms:W3CDTF">2022-05-13T16:21:00Z</dcterms:modified>
</cp:coreProperties>
</file>